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2" w:type="dxa"/>
        <w:tblLayout w:type="fixed"/>
        <w:tblLook w:val="0000"/>
      </w:tblPr>
      <w:tblGrid>
        <w:gridCol w:w="1702"/>
        <w:gridCol w:w="2871"/>
        <w:gridCol w:w="4723"/>
        <w:gridCol w:w="386"/>
      </w:tblGrid>
      <w:tr w:rsidR="005071F7" w:rsidRPr="002E355E" w:rsidTr="00714E61">
        <w:tc>
          <w:tcPr>
            <w:tcW w:w="1702" w:type="dxa"/>
            <w:tcBorders>
              <w:top w:val="single" w:sz="6" w:space="0" w:color="auto"/>
              <w:left w:val="single" w:sz="6" w:space="0" w:color="auto"/>
              <w:bottom w:val="single" w:sz="6" w:space="0" w:color="auto"/>
              <w:right w:val="nil"/>
            </w:tcBorders>
            <w:shd w:val="clear" w:color="auto" w:fill="auto"/>
          </w:tcPr>
          <w:p w:rsidR="005071F7" w:rsidRPr="002E355E" w:rsidRDefault="00D20051" w:rsidP="00714E61">
            <w:pPr>
              <w:tabs>
                <w:tab w:val="left" w:pos="1702"/>
              </w:tabs>
              <w:spacing w:line="240" w:lineRule="atLeast"/>
              <w:ind w:right="-58"/>
              <w:jc w:val="center"/>
            </w:pPr>
            <w:r>
              <w:rPr>
                <w:noProof/>
              </w:rPr>
              <w:drawing>
                <wp:inline distT="0" distB="0" distL="0" distR="0">
                  <wp:extent cx="857250" cy="762000"/>
                  <wp:effectExtent l="19050" t="0" r="0" b="0"/>
                  <wp:docPr id="1"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5" cstate="print"/>
                          <a:srcRect/>
                          <a:stretch>
                            <a:fillRect/>
                          </a:stretch>
                        </pic:blipFill>
                        <pic:spPr bwMode="auto">
                          <a:xfrm>
                            <a:off x="0" y="0"/>
                            <a:ext cx="857250" cy="762000"/>
                          </a:xfrm>
                          <a:prstGeom prst="rect">
                            <a:avLst/>
                          </a:prstGeom>
                          <a:noFill/>
                          <a:ln w="9525">
                            <a:noFill/>
                            <a:miter lim="800000"/>
                            <a:headEnd/>
                            <a:tailEnd/>
                          </a:ln>
                        </pic:spPr>
                      </pic:pic>
                    </a:graphicData>
                  </a:graphic>
                </wp:inline>
              </w:drawing>
            </w:r>
          </w:p>
        </w:tc>
        <w:tc>
          <w:tcPr>
            <w:tcW w:w="7980" w:type="dxa"/>
            <w:gridSpan w:val="3"/>
            <w:tcBorders>
              <w:top w:val="single" w:sz="6" w:space="0" w:color="auto"/>
              <w:left w:val="nil"/>
              <w:bottom w:val="single" w:sz="6" w:space="0" w:color="auto"/>
              <w:right w:val="single" w:sz="6" w:space="0" w:color="auto"/>
            </w:tcBorders>
            <w:shd w:val="clear" w:color="auto" w:fill="auto"/>
          </w:tcPr>
          <w:p w:rsidR="005071F7" w:rsidRPr="002E355E" w:rsidRDefault="005071F7" w:rsidP="00714E61">
            <w:pPr>
              <w:tabs>
                <w:tab w:val="left" w:pos="1702"/>
              </w:tabs>
              <w:spacing w:line="240" w:lineRule="atLeast"/>
              <w:ind w:right="-57"/>
              <w:rPr>
                <w:b/>
              </w:rPr>
            </w:pPr>
            <w:r w:rsidRPr="002E355E">
              <w:rPr>
                <w:b/>
              </w:rPr>
              <w:t>EΘΝΙΚΟ  ΜΕΤΣΟΒΙΟ  ΠΟΛΥΤΕΧΝΕΙΟ</w:t>
            </w:r>
          </w:p>
          <w:p w:rsidR="005071F7" w:rsidRPr="002E355E" w:rsidRDefault="005071F7" w:rsidP="00714E61">
            <w:pPr>
              <w:tabs>
                <w:tab w:val="left" w:pos="1702"/>
              </w:tabs>
              <w:spacing w:line="240" w:lineRule="atLeast"/>
              <w:ind w:right="-57"/>
              <w:rPr>
                <w:b/>
              </w:rPr>
            </w:pPr>
            <w:r w:rsidRPr="002E355E">
              <w:rPr>
                <w:b/>
              </w:rPr>
              <w:t>ΓΕΝΙΚΗ ΔΙΕΥΘΥΝΣΗ ΔΙΟΙΚΗΤΙΚΗΣ ΣΤΗΡΙΞΗΣ &amp; ΣΠΟΥΔΩΝ</w:t>
            </w:r>
          </w:p>
          <w:p w:rsidR="005071F7" w:rsidRPr="002E355E" w:rsidRDefault="005071F7" w:rsidP="00714E61">
            <w:pPr>
              <w:tabs>
                <w:tab w:val="left" w:pos="1702"/>
              </w:tabs>
              <w:spacing w:line="240" w:lineRule="atLeast"/>
              <w:ind w:right="-57"/>
              <w:rPr>
                <w:b/>
              </w:rPr>
            </w:pPr>
            <w:r w:rsidRPr="002E355E">
              <w:rPr>
                <w:b/>
              </w:rPr>
              <w:t>ΔΙΕΥΘΥΝΣΗ ΜΕΡΙΜΝΑΣ</w:t>
            </w:r>
          </w:p>
          <w:p w:rsidR="005071F7" w:rsidRPr="002E355E" w:rsidRDefault="005071F7" w:rsidP="00714E61">
            <w:pPr>
              <w:tabs>
                <w:tab w:val="left" w:pos="1702"/>
              </w:tabs>
              <w:spacing w:line="240" w:lineRule="atLeast"/>
              <w:ind w:right="-57"/>
              <w:rPr>
                <w:b/>
              </w:rPr>
            </w:pPr>
            <w:r w:rsidRPr="002E355E">
              <w:rPr>
                <w:b/>
              </w:rPr>
              <w:t>ΤΜΗΜΑ  ΦΟΙΤΗΤΙΚΗΣ  ΜΕΡΙΜΝΑΣ</w:t>
            </w:r>
          </w:p>
          <w:p w:rsidR="005071F7" w:rsidRPr="002E355E" w:rsidRDefault="005071F7" w:rsidP="00714E61">
            <w:pPr>
              <w:tabs>
                <w:tab w:val="left" w:pos="1702"/>
              </w:tabs>
              <w:spacing w:line="240" w:lineRule="atLeast"/>
              <w:ind w:right="-57"/>
              <w:rPr>
                <w:b/>
              </w:rPr>
            </w:pPr>
            <w:proofErr w:type="spellStart"/>
            <w:r w:rsidRPr="00D72CE7">
              <w:rPr>
                <w:sz w:val="22"/>
                <w:szCs w:val="22"/>
              </w:rPr>
              <w:t>Ηρ.Πολυτεχνείου</w:t>
            </w:r>
            <w:proofErr w:type="spellEnd"/>
            <w:r w:rsidRPr="00D72CE7">
              <w:rPr>
                <w:sz w:val="22"/>
                <w:szCs w:val="22"/>
              </w:rPr>
              <w:t xml:space="preserve"> 9, </w:t>
            </w:r>
            <w:proofErr w:type="spellStart"/>
            <w:r w:rsidRPr="00D72CE7">
              <w:rPr>
                <w:sz w:val="22"/>
                <w:szCs w:val="22"/>
              </w:rPr>
              <w:t>Πολυτεχνειούπολη</w:t>
            </w:r>
            <w:proofErr w:type="spellEnd"/>
            <w:r w:rsidRPr="00D72CE7">
              <w:rPr>
                <w:sz w:val="22"/>
                <w:szCs w:val="22"/>
              </w:rPr>
              <w:t xml:space="preserve">, Ζωγράφου,15780, Αθήνα </w:t>
            </w:r>
            <w:r w:rsidRPr="00D72CE7">
              <w:rPr>
                <w:sz w:val="22"/>
                <w:szCs w:val="22"/>
              </w:rPr>
              <w:sym w:font="Wingdings" w:char="0028"/>
            </w:r>
            <w:r w:rsidRPr="00D72CE7">
              <w:rPr>
                <w:sz w:val="22"/>
                <w:szCs w:val="22"/>
              </w:rPr>
              <w:t>2107721928</w:t>
            </w:r>
          </w:p>
        </w:tc>
      </w:tr>
      <w:tr w:rsidR="007F31B0" w:rsidRPr="002E355E" w:rsidTr="007F31B0">
        <w:tc>
          <w:tcPr>
            <w:tcW w:w="4573" w:type="dxa"/>
            <w:gridSpan w:val="2"/>
            <w:shd w:val="clear" w:color="auto" w:fill="auto"/>
          </w:tcPr>
          <w:p w:rsidR="007F31B0" w:rsidRDefault="007F31B0" w:rsidP="007F31B0">
            <w:pPr>
              <w:spacing w:line="240" w:lineRule="atLeast"/>
              <w:jc w:val="both"/>
              <w:rPr>
                <w:rFonts w:ascii="HellasArial" w:hAnsi="HellasArial"/>
                <w:sz w:val="22"/>
                <w:szCs w:val="20"/>
              </w:rPr>
            </w:pPr>
          </w:p>
        </w:tc>
        <w:tc>
          <w:tcPr>
            <w:tcW w:w="5109" w:type="dxa"/>
            <w:gridSpan w:val="2"/>
            <w:shd w:val="clear" w:color="auto" w:fill="auto"/>
          </w:tcPr>
          <w:p w:rsidR="007F31B0" w:rsidRPr="00341999" w:rsidRDefault="001F624C" w:rsidP="007F31B0">
            <w:pPr>
              <w:pStyle w:val="3"/>
              <w:spacing w:before="120"/>
              <w:rPr>
                <w:sz w:val="24"/>
                <w:szCs w:val="24"/>
              </w:rPr>
            </w:pPr>
            <w:r>
              <w:rPr>
                <w:sz w:val="24"/>
                <w:szCs w:val="24"/>
              </w:rPr>
              <w:t>Ημερομηνία 21</w:t>
            </w:r>
            <w:r w:rsidR="007F31B0">
              <w:rPr>
                <w:sz w:val="24"/>
                <w:szCs w:val="24"/>
                <w:lang w:val="en-US"/>
              </w:rPr>
              <w:t>.</w:t>
            </w:r>
            <w:r w:rsidR="007F31B0">
              <w:rPr>
                <w:sz w:val="24"/>
                <w:szCs w:val="24"/>
              </w:rPr>
              <w:t>05</w:t>
            </w:r>
            <w:r w:rsidR="007F31B0">
              <w:rPr>
                <w:sz w:val="24"/>
                <w:szCs w:val="24"/>
                <w:lang w:val="en-US"/>
              </w:rPr>
              <w:t>.201</w:t>
            </w:r>
            <w:r w:rsidR="007F31B0">
              <w:rPr>
                <w:sz w:val="24"/>
                <w:szCs w:val="24"/>
              </w:rPr>
              <w:t>9</w:t>
            </w:r>
          </w:p>
          <w:p w:rsidR="007F31B0" w:rsidRPr="002C318F" w:rsidRDefault="007F31B0" w:rsidP="007F31B0">
            <w:pPr>
              <w:pStyle w:val="3"/>
            </w:pPr>
          </w:p>
        </w:tc>
      </w:tr>
      <w:tr w:rsidR="007F31B0" w:rsidRPr="002E355E" w:rsidTr="007F31B0">
        <w:trPr>
          <w:gridAfter w:val="1"/>
          <w:wAfter w:w="386" w:type="dxa"/>
          <w:trHeight w:val="279"/>
        </w:trPr>
        <w:tc>
          <w:tcPr>
            <w:tcW w:w="9296" w:type="dxa"/>
            <w:gridSpan w:val="3"/>
            <w:shd w:val="clear" w:color="auto" w:fill="auto"/>
          </w:tcPr>
          <w:p w:rsidR="007F31B0" w:rsidRPr="002E355E" w:rsidRDefault="007F31B0" w:rsidP="007F31B0">
            <w:pPr>
              <w:shd w:val="pct12" w:color="auto" w:fill="auto"/>
              <w:spacing w:before="120" w:line="360" w:lineRule="auto"/>
              <w:jc w:val="center"/>
              <w:rPr>
                <w:b/>
                <w:sz w:val="28"/>
                <w:szCs w:val="28"/>
              </w:rPr>
            </w:pPr>
            <w:r w:rsidRPr="002E355E">
              <w:rPr>
                <w:b/>
                <w:sz w:val="28"/>
                <w:szCs w:val="28"/>
              </w:rPr>
              <w:t>Α Ν Α Κ Ο Ι Ν Ω Σ Η  -  Π Ρ Ο Σ Κ Λ Η Σ Η</w:t>
            </w:r>
          </w:p>
        </w:tc>
      </w:tr>
    </w:tbl>
    <w:p w:rsidR="007F31B0" w:rsidRPr="00D271CC" w:rsidRDefault="007F31B0" w:rsidP="007F31B0">
      <w:pPr>
        <w:jc w:val="center"/>
        <w:rPr>
          <w:b/>
        </w:rPr>
      </w:pPr>
    </w:p>
    <w:p w:rsidR="007F31B0" w:rsidRPr="00F7432C" w:rsidRDefault="007F31B0" w:rsidP="007F31B0">
      <w:pPr>
        <w:jc w:val="center"/>
      </w:pPr>
      <w:r w:rsidRPr="00F7432C">
        <w:rPr>
          <w:rFonts w:hint="eastAsia"/>
        </w:rPr>
        <w:t>Η</w:t>
      </w:r>
      <w:r w:rsidRPr="00F7432C">
        <w:t xml:space="preserve"> </w:t>
      </w:r>
      <w:r w:rsidRPr="00F7432C">
        <w:rPr>
          <w:rFonts w:hint="eastAsia"/>
        </w:rPr>
        <w:t>Πρυτανεία</w:t>
      </w:r>
      <w:r w:rsidRPr="00F7432C">
        <w:t xml:space="preserve"> </w:t>
      </w:r>
      <w:r w:rsidRPr="00F7432C">
        <w:rPr>
          <w:rFonts w:hint="eastAsia"/>
        </w:rPr>
        <w:t>του</w:t>
      </w:r>
      <w:r w:rsidRPr="00F7432C">
        <w:t xml:space="preserve"> </w:t>
      </w:r>
      <w:r w:rsidRPr="00F7432C">
        <w:rPr>
          <w:rFonts w:hint="eastAsia"/>
        </w:rPr>
        <w:t>Εθνικού</w:t>
      </w:r>
      <w:r w:rsidRPr="00F7432C">
        <w:t xml:space="preserve"> </w:t>
      </w:r>
      <w:r w:rsidRPr="00F7432C">
        <w:rPr>
          <w:rFonts w:hint="eastAsia"/>
        </w:rPr>
        <w:t>Μετσόβιου</w:t>
      </w:r>
      <w:r w:rsidRPr="00F7432C">
        <w:t xml:space="preserve"> </w:t>
      </w:r>
      <w:r w:rsidRPr="00F7432C">
        <w:rPr>
          <w:rFonts w:hint="eastAsia"/>
        </w:rPr>
        <w:t>Πολυτεχνείου</w:t>
      </w:r>
      <w:r w:rsidRPr="00F7432C">
        <w:t xml:space="preserve"> </w:t>
      </w:r>
    </w:p>
    <w:p w:rsidR="007F31B0" w:rsidRDefault="007F31B0" w:rsidP="007F31B0">
      <w:pPr>
        <w:jc w:val="center"/>
      </w:pPr>
      <w:r w:rsidRPr="00F7432C">
        <w:rPr>
          <w:rFonts w:hint="eastAsia"/>
        </w:rPr>
        <w:t>γνωστοποιεί</w:t>
      </w:r>
      <w:r w:rsidRPr="00F7432C">
        <w:t xml:space="preserve"> </w:t>
      </w:r>
      <w:r w:rsidRPr="00F7432C">
        <w:rPr>
          <w:rFonts w:hint="eastAsia"/>
        </w:rPr>
        <w:t>ότι</w:t>
      </w:r>
      <w:r w:rsidRPr="00F7432C">
        <w:t xml:space="preserve"> θα χορηγηθεί </w:t>
      </w:r>
    </w:p>
    <w:p w:rsidR="007F31B0" w:rsidRPr="000311E8" w:rsidRDefault="007F31B0" w:rsidP="007F31B0">
      <w:pPr>
        <w:jc w:val="center"/>
        <w:rPr>
          <w:b/>
        </w:rPr>
      </w:pPr>
      <w:r w:rsidRPr="000311E8">
        <w:rPr>
          <w:b/>
        </w:rPr>
        <w:t xml:space="preserve">το Βραβείο «Ευστράτιου Γαλανή» </w:t>
      </w:r>
    </w:p>
    <w:p w:rsidR="007F31B0" w:rsidRPr="00F7432C" w:rsidRDefault="0003547A" w:rsidP="0003547A">
      <w:pPr>
        <w:jc w:val="center"/>
      </w:pPr>
      <w:r>
        <w:t xml:space="preserve">για την εισαγωγή στο ΕΜΠ κατά το έτος 2018 </w:t>
      </w:r>
      <w:r w:rsidR="007F31B0">
        <w:t xml:space="preserve"> </w:t>
      </w:r>
    </w:p>
    <w:p w:rsidR="007F31B0" w:rsidRDefault="007F31B0" w:rsidP="007F31B0"/>
    <w:p w:rsidR="007F31B0" w:rsidRPr="002A0984" w:rsidRDefault="007F31B0" w:rsidP="007F31B0">
      <w:r w:rsidRPr="002A0984">
        <w:t xml:space="preserve">Ο δικαιούχος θα πρέπει: </w:t>
      </w:r>
    </w:p>
    <w:p w:rsidR="007F31B0" w:rsidRPr="002A0984" w:rsidRDefault="007F31B0" w:rsidP="007F31B0">
      <w:pPr>
        <w:numPr>
          <w:ilvl w:val="0"/>
          <w:numId w:val="10"/>
        </w:numPr>
        <w:spacing w:before="120"/>
        <w:contextualSpacing/>
        <w:jc w:val="both"/>
      </w:pPr>
      <w:r w:rsidRPr="002A0984">
        <w:t>να είναι οικονομικά αδύνατος</w:t>
      </w:r>
      <w:r w:rsidRPr="002A0984">
        <w:rPr>
          <w:rFonts w:eastAsia="Wingdings"/>
        </w:rPr>
        <w:t xml:space="preserve"> </w:t>
      </w:r>
    </w:p>
    <w:p w:rsidR="007F31B0" w:rsidRPr="002A0984" w:rsidRDefault="007F31B0" w:rsidP="007F31B0">
      <w:pPr>
        <w:numPr>
          <w:ilvl w:val="0"/>
          <w:numId w:val="10"/>
        </w:numPr>
        <w:spacing w:before="120"/>
        <w:contextualSpacing/>
        <w:jc w:val="both"/>
      </w:pPr>
      <w:r w:rsidRPr="002A0984">
        <w:rPr>
          <w:u w:val="single"/>
        </w:rPr>
        <w:t>να έχει γεννηθεί στην Ήπειρο κατά προτεραιότητα ο ίδιος</w:t>
      </w:r>
      <w:r w:rsidRPr="002A0984">
        <w:t xml:space="preserve"> ή τουλάχιστον ο ένας από τους δύο γονείς του.</w:t>
      </w:r>
    </w:p>
    <w:p w:rsidR="007F31B0" w:rsidRPr="002A0984" w:rsidRDefault="007F31B0" w:rsidP="007F31B0">
      <w:pPr>
        <w:numPr>
          <w:ilvl w:val="0"/>
          <w:numId w:val="10"/>
        </w:numPr>
        <w:contextualSpacing/>
        <w:jc w:val="both"/>
      </w:pPr>
      <w:r w:rsidRPr="002A0984">
        <w:rPr>
          <w:u w:val="single"/>
        </w:rPr>
        <w:t>να έχει εισαχθεί κατά το έτος 201</w:t>
      </w:r>
      <w:r>
        <w:rPr>
          <w:u w:val="single"/>
        </w:rPr>
        <w:t>8</w:t>
      </w:r>
      <w:r w:rsidRPr="002A0984">
        <w:rPr>
          <w:u w:val="single"/>
        </w:rPr>
        <w:t xml:space="preserve"> στη Σχολή Εφαρμοσμένων Μαθηματικών &amp; Φυσικών Επιστημών κατά προτεραιότητα</w:t>
      </w:r>
      <w:r w:rsidRPr="002A0984">
        <w:t xml:space="preserve"> ή σε άλλη Σχολή του Ε.Μ.Π.</w:t>
      </w:r>
    </w:p>
    <w:p w:rsidR="007F31B0" w:rsidRPr="002A0984" w:rsidRDefault="007F31B0" w:rsidP="007F31B0">
      <w:pPr>
        <w:tabs>
          <w:tab w:val="left" w:pos="0"/>
        </w:tabs>
        <w:spacing w:before="120"/>
        <w:jc w:val="both"/>
      </w:pPr>
      <w:r w:rsidRPr="002A0984">
        <w:t>Πέρα από την ανωτέρω ιεράρχηση των όρων επίδοσης του βραβείου, σε περίπτωση που οι διεκδικούντες του Βραβείου που πληρούν τις ίδιες ακριβώς προϋποθέσεις είναι περισσότεροι του ενός, τότε αυτό θα χορηγείται στον φοιτητή/φοιτήτρια με τη μεγαλύτερη οικονομική αδυναμία</w:t>
      </w:r>
      <w:r>
        <w:t>.</w:t>
      </w:r>
    </w:p>
    <w:p w:rsidR="007F31B0" w:rsidRPr="002A0984" w:rsidRDefault="007F31B0" w:rsidP="007F31B0">
      <w:pPr>
        <w:spacing w:before="120"/>
        <w:jc w:val="both"/>
      </w:pPr>
      <w:r w:rsidRPr="002A0984">
        <w:t>Το ποσό του Βραβείου ανέρχεται στα 1.</w:t>
      </w:r>
      <w:r>
        <w:t>0</w:t>
      </w:r>
      <w:r w:rsidRPr="002A0984">
        <w:t>00€ (μεικτά).</w:t>
      </w:r>
    </w:p>
    <w:p w:rsidR="007F31B0" w:rsidRDefault="007F31B0" w:rsidP="007F31B0">
      <w:pPr>
        <w:spacing w:before="120"/>
        <w:jc w:val="both"/>
      </w:pPr>
      <w:r w:rsidRPr="002A0984">
        <w:t xml:space="preserve">Οι υποψήφιοι πρέπει </w:t>
      </w:r>
      <w:r w:rsidRPr="002A0984">
        <w:rPr>
          <w:u w:val="single"/>
        </w:rPr>
        <w:t xml:space="preserve">έως και την </w:t>
      </w:r>
      <w:r>
        <w:rPr>
          <w:u w:val="single"/>
        </w:rPr>
        <w:t>15</w:t>
      </w:r>
      <w:r w:rsidRPr="002A0984">
        <w:rPr>
          <w:u w:val="single"/>
          <w:vertAlign w:val="superscript"/>
        </w:rPr>
        <w:t>η</w:t>
      </w:r>
      <w:r w:rsidRPr="002A0984">
        <w:rPr>
          <w:u w:val="single"/>
        </w:rPr>
        <w:t>.</w:t>
      </w:r>
      <w:r>
        <w:rPr>
          <w:u w:val="single"/>
        </w:rPr>
        <w:t>07</w:t>
      </w:r>
      <w:r w:rsidRPr="002A0984">
        <w:rPr>
          <w:u w:val="single"/>
        </w:rPr>
        <w:t>.201</w:t>
      </w:r>
      <w:r>
        <w:rPr>
          <w:u w:val="single"/>
        </w:rPr>
        <w:t>9</w:t>
      </w:r>
      <w:r w:rsidRPr="002A0984">
        <w:t xml:space="preserve"> να υποβάλουν στο Τμήμα Φοιτητικής Μέριμνας, Δ/</w:t>
      </w:r>
      <w:proofErr w:type="spellStart"/>
      <w:r w:rsidRPr="002A0984">
        <w:t>νση</w:t>
      </w:r>
      <w:proofErr w:type="spellEnd"/>
      <w:r w:rsidRPr="002A0984">
        <w:t xml:space="preserve"> Μέριμνας, </w:t>
      </w:r>
      <w:proofErr w:type="spellStart"/>
      <w:r w:rsidRPr="002A0984">
        <w:t>Θωμαϊδειο</w:t>
      </w:r>
      <w:proofErr w:type="spellEnd"/>
      <w:r w:rsidRPr="002A0984">
        <w:t xml:space="preserve"> Κτίριο, </w:t>
      </w:r>
      <w:proofErr w:type="spellStart"/>
      <w:r w:rsidRPr="002A0984">
        <w:t>Πολυτεχνειούπολη</w:t>
      </w:r>
      <w:proofErr w:type="spellEnd"/>
      <w:r w:rsidRPr="002A0984">
        <w:t xml:space="preserve">, Ζωγράφου, </w:t>
      </w:r>
      <w:proofErr w:type="spellStart"/>
      <w:r w:rsidRPr="002A0984">
        <w:t>τηλ</w:t>
      </w:r>
      <w:proofErr w:type="spellEnd"/>
      <w:r w:rsidRPr="002A0984">
        <w:t>. 210</w:t>
      </w:r>
      <w:r>
        <w:t xml:space="preserve"> 7721820 &amp; 210 7721951</w:t>
      </w:r>
      <w:r w:rsidRPr="00EA70D6">
        <w:t>,</w:t>
      </w:r>
      <w:r>
        <w:t xml:space="preserve"> τα ακόλουθα παραστατικά:</w:t>
      </w:r>
    </w:p>
    <w:p w:rsidR="007F31B0" w:rsidRPr="002E355E" w:rsidRDefault="007F31B0" w:rsidP="007F31B0">
      <w:pPr>
        <w:numPr>
          <w:ilvl w:val="0"/>
          <w:numId w:val="3"/>
        </w:numPr>
        <w:tabs>
          <w:tab w:val="num" w:pos="360"/>
        </w:tabs>
        <w:spacing w:before="120"/>
        <w:ind w:left="284" w:hanging="284"/>
        <w:jc w:val="both"/>
      </w:pPr>
      <w:r w:rsidRPr="002E355E">
        <w:t>Αίτηση (χορηγείται από το Τμήμα Φοιτητικής Μέριμνας)</w:t>
      </w:r>
    </w:p>
    <w:p w:rsidR="007F31B0" w:rsidRDefault="007F31B0" w:rsidP="007F31B0">
      <w:pPr>
        <w:numPr>
          <w:ilvl w:val="0"/>
          <w:numId w:val="3"/>
        </w:numPr>
        <w:ind w:left="283"/>
        <w:jc w:val="both"/>
      </w:pPr>
      <w:r>
        <w:rPr>
          <w:lang w:val="en-US"/>
        </w:rPr>
        <w:t>A</w:t>
      </w:r>
      <w:proofErr w:type="spellStart"/>
      <w:r w:rsidRPr="002E355E">
        <w:t>ντίγραφο</w:t>
      </w:r>
      <w:proofErr w:type="spellEnd"/>
      <w:r w:rsidRPr="002E355E">
        <w:t xml:space="preserve"> εκκαθαριστικού σημειώματος εφορίας γονέων, </w:t>
      </w:r>
      <w:r>
        <w:t>φορολογικού</w:t>
      </w:r>
      <w:r w:rsidRPr="002E355E">
        <w:t xml:space="preserve"> έτους </w:t>
      </w:r>
      <w:r>
        <w:t>2017</w:t>
      </w:r>
    </w:p>
    <w:p w:rsidR="007F31B0" w:rsidRPr="002C318F" w:rsidRDefault="007F31B0" w:rsidP="007F31B0">
      <w:pPr>
        <w:numPr>
          <w:ilvl w:val="0"/>
          <w:numId w:val="3"/>
        </w:numPr>
        <w:ind w:left="283"/>
        <w:jc w:val="both"/>
      </w:pPr>
      <w:r>
        <w:rPr>
          <w:lang w:val="en-US"/>
        </w:rPr>
        <w:t>A</w:t>
      </w:r>
      <w:proofErr w:type="spellStart"/>
      <w:r w:rsidRPr="002E355E">
        <w:t>ντίγραφο</w:t>
      </w:r>
      <w:proofErr w:type="spellEnd"/>
      <w:r w:rsidRPr="002E355E">
        <w:t xml:space="preserve"> εκκαθαριστικού σημειώματος εφορίας του υποψηφίου, </w:t>
      </w:r>
      <w:r>
        <w:t xml:space="preserve">φορολογικού </w:t>
      </w:r>
      <w:r w:rsidRPr="002E355E">
        <w:t>έτους 20</w:t>
      </w:r>
      <w:r>
        <w:t>17</w:t>
      </w:r>
      <w:r w:rsidRPr="002E355E">
        <w:t xml:space="preserve"> (εάν υπάρχει)</w:t>
      </w:r>
      <w:r>
        <w:t xml:space="preserve"> </w:t>
      </w:r>
      <w:r w:rsidRPr="002C318F">
        <w:t>ή εφόσον δεν υπάρχει Υ.Δ. Ν</w:t>
      </w:r>
      <w:r>
        <w:t xml:space="preserve">όμου 1599/86 του υποψηφίου ότι «κατά το φορολογικό έτος 2017 </w:t>
      </w:r>
      <w:r w:rsidRPr="002C318F">
        <w:t xml:space="preserve">δεν </w:t>
      </w:r>
      <w:r>
        <w:t>είχα</w:t>
      </w:r>
      <w:r w:rsidRPr="002C318F">
        <w:t xml:space="preserve"> προσωπικά εισοδήματα και δεν</w:t>
      </w:r>
      <w:r>
        <w:t xml:space="preserve"> έκανα</w:t>
      </w:r>
      <w:r w:rsidRPr="002C318F">
        <w:t xml:space="preserve"> δήλωση εισοδήματος στην εφορία</w:t>
      </w:r>
      <w:r>
        <w:t>»</w:t>
      </w:r>
    </w:p>
    <w:p w:rsidR="007F31B0" w:rsidRDefault="007F31B0" w:rsidP="007F31B0">
      <w:pPr>
        <w:numPr>
          <w:ilvl w:val="0"/>
          <w:numId w:val="3"/>
        </w:numPr>
        <w:ind w:left="283"/>
        <w:jc w:val="both"/>
      </w:pPr>
      <w:r w:rsidRPr="009D0720">
        <w:t>Πιστοποιητικό οικογενειακής κατάστασης</w:t>
      </w:r>
    </w:p>
    <w:p w:rsidR="007F31B0" w:rsidRDefault="007F31B0" w:rsidP="007F31B0">
      <w:pPr>
        <w:numPr>
          <w:ilvl w:val="0"/>
          <w:numId w:val="3"/>
        </w:numPr>
        <w:ind w:left="283"/>
        <w:jc w:val="both"/>
      </w:pPr>
      <w:r w:rsidRPr="009D0720">
        <w:t>Πιστοποιητικά σπουδών αδελφών από ΑΕΙ ή</w:t>
      </w:r>
      <w:r>
        <w:t xml:space="preserve"> ΤΕΙ για το τρέχον </w:t>
      </w:r>
      <w:proofErr w:type="spellStart"/>
      <w:r>
        <w:t>ακαδ</w:t>
      </w:r>
      <w:proofErr w:type="spellEnd"/>
      <w:r>
        <w:t>. έτος</w:t>
      </w:r>
    </w:p>
    <w:p w:rsidR="007F31B0" w:rsidRPr="000311E8" w:rsidRDefault="007F31B0" w:rsidP="007F31B0">
      <w:pPr>
        <w:pStyle w:val="20"/>
        <w:spacing w:before="120" w:line="240" w:lineRule="auto"/>
        <w:rPr>
          <w:color w:val="auto"/>
          <w:sz w:val="24"/>
          <w:szCs w:val="24"/>
        </w:rPr>
      </w:pPr>
      <w:r w:rsidRPr="002E355E">
        <w:rPr>
          <w:color w:val="auto"/>
          <w:sz w:val="24"/>
          <w:szCs w:val="24"/>
        </w:rPr>
        <w:t>Μετά τη λήξη της προθεσμίας χάνεται το δικαίωμα συμμετοχής στις διαδικασίες ανάδειξης του δικαιούχου.</w:t>
      </w:r>
    </w:p>
    <w:p w:rsidR="007F31B0" w:rsidRPr="00434055" w:rsidRDefault="007F31B0" w:rsidP="007F31B0">
      <w:pPr>
        <w:rPr>
          <w:b/>
          <w:sz w:val="26"/>
          <w:szCs w:val="26"/>
        </w:rPr>
      </w:pPr>
    </w:p>
    <w:p w:rsidR="002A0984" w:rsidRDefault="002A0984" w:rsidP="002A0984"/>
    <w:tbl>
      <w:tblPr>
        <w:tblW w:w="4327" w:type="dxa"/>
        <w:jc w:val="right"/>
        <w:tblInd w:w="4428" w:type="dxa"/>
        <w:tblLayout w:type="fixed"/>
        <w:tblLook w:val="0000"/>
      </w:tblPr>
      <w:tblGrid>
        <w:gridCol w:w="4327"/>
      </w:tblGrid>
      <w:tr w:rsidR="00775015" w:rsidRPr="000B4861" w:rsidTr="00775015">
        <w:trPr>
          <w:jc w:val="right"/>
        </w:trPr>
        <w:tc>
          <w:tcPr>
            <w:tcW w:w="4327" w:type="dxa"/>
          </w:tcPr>
          <w:p w:rsidR="00775015" w:rsidRPr="000B4861" w:rsidRDefault="00775015" w:rsidP="00775015">
            <w:pPr>
              <w:spacing w:line="240" w:lineRule="atLeast"/>
              <w:jc w:val="center"/>
              <w:rPr>
                <w:b/>
                <w:color w:val="000000"/>
              </w:rPr>
            </w:pPr>
            <w:r w:rsidRPr="000B4861">
              <w:rPr>
                <w:b/>
                <w:color w:val="000000"/>
                <w:sz w:val="22"/>
                <w:szCs w:val="22"/>
              </w:rPr>
              <w:t>ΜΕ ΕΝΤΟΛΗ ΤΟΥ ΠΡΥΤΑΝΗ</w:t>
            </w:r>
          </w:p>
          <w:p w:rsidR="00775015" w:rsidRPr="000B4861" w:rsidRDefault="00775015" w:rsidP="00775015">
            <w:pPr>
              <w:spacing w:line="240" w:lineRule="atLeast"/>
              <w:jc w:val="center"/>
              <w:rPr>
                <w:b/>
                <w:color w:val="000000"/>
              </w:rPr>
            </w:pPr>
            <w:r w:rsidRPr="000B4861">
              <w:rPr>
                <w:b/>
                <w:color w:val="000000"/>
                <w:sz w:val="22"/>
                <w:szCs w:val="22"/>
              </w:rPr>
              <w:t xml:space="preserve">Ο ΠΡΟΪΣΤΑΜΕΝΟΣ </w:t>
            </w:r>
          </w:p>
          <w:p w:rsidR="00775015" w:rsidRPr="000B4861" w:rsidRDefault="00775015" w:rsidP="00775015">
            <w:pPr>
              <w:spacing w:line="240" w:lineRule="atLeast"/>
              <w:jc w:val="center"/>
              <w:rPr>
                <w:b/>
                <w:color w:val="000000"/>
              </w:rPr>
            </w:pPr>
            <w:r w:rsidRPr="000B4861">
              <w:rPr>
                <w:b/>
                <w:color w:val="000000"/>
                <w:sz w:val="22"/>
                <w:szCs w:val="22"/>
              </w:rPr>
              <w:t>ΤΗΣ Δ/ΝΣΗ</w:t>
            </w:r>
            <w:r>
              <w:rPr>
                <w:b/>
                <w:color w:val="000000"/>
                <w:sz w:val="22"/>
                <w:szCs w:val="22"/>
              </w:rPr>
              <w:t>Σ</w:t>
            </w:r>
            <w:r w:rsidRPr="000B4861">
              <w:rPr>
                <w:b/>
                <w:color w:val="000000"/>
                <w:sz w:val="22"/>
                <w:szCs w:val="22"/>
              </w:rPr>
              <w:t xml:space="preserve"> ΜΕΡΙΜΝΑΣ </w:t>
            </w:r>
          </w:p>
        </w:tc>
      </w:tr>
      <w:tr w:rsidR="00775015" w:rsidRPr="000B4861" w:rsidTr="00775015">
        <w:trPr>
          <w:jc w:val="right"/>
        </w:trPr>
        <w:tc>
          <w:tcPr>
            <w:tcW w:w="4327" w:type="dxa"/>
          </w:tcPr>
          <w:p w:rsidR="00775015" w:rsidRDefault="00775015" w:rsidP="00775015">
            <w:pPr>
              <w:spacing w:line="240" w:lineRule="atLeast"/>
              <w:jc w:val="center"/>
              <w:rPr>
                <w:b/>
                <w:color w:val="000000"/>
                <w:sz w:val="22"/>
                <w:szCs w:val="22"/>
              </w:rPr>
            </w:pPr>
          </w:p>
          <w:p w:rsidR="00775015" w:rsidRDefault="00775015" w:rsidP="00775015">
            <w:pPr>
              <w:spacing w:line="240" w:lineRule="atLeast"/>
              <w:jc w:val="center"/>
              <w:rPr>
                <w:b/>
                <w:color w:val="000000"/>
                <w:sz w:val="22"/>
                <w:szCs w:val="22"/>
              </w:rPr>
            </w:pPr>
          </w:p>
          <w:p w:rsidR="00775015" w:rsidRDefault="00775015" w:rsidP="00775015">
            <w:pPr>
              <w:spacing w:line="240" w:lineRule="atLeast"/>
              <w:jc w:val="center"/>
              <w:rPr>
                <w:b/>
                <w:color w:val="000000"/>
                <w:sz w:val="22"/>
                <w:szCs w:val="22"/>
              </w:rPr>
            </w:pPr>
          </w:p>
          <w:p w:rsidR="00775015" w:rsidRDefault="00775015" w:rsidP="00775015">
            <w:pPr>
              <w:spacing w:line="240" w:lineRule="atLeast"/>
              <w:jc w:val="center"/>
              <w:rPr>
                <w:b/>
                <w:color w:val="000000"/>
                <w:sz w:val="22"/>
                <w:szCs w:val="22"/>
              </w:rPr>
            </w:pPr>
          </w:p>
          <w:p w:rsidR="00775015" w:rsidRPr="000B4861" w:rsidRDefault="00775015" w:rsidP="00775015">
            <w:pPr>
              <w:spacing w:line="240" w:lineRule="atLeast"/>
              <w:jc w:val="center"/>
              <w:rPr>
                <w:b/>
                <w:color w:val="000000"/>
              </w:rPr>
            </w:pPr>
            <w:r w:rsidRPr="000B4861">
              <w:rPr>
                <w:b/>
                <w:color w:val="000000"/>
                <w:sz w:val="22"/>
                <w:szCs w:val="22"/>
              </w:rPr>
              <w:t>ΦΡ. ΒΟΡΤΕΛΙΝΟΣ</w:t>
            </w:r>
          </w:p>
        </w:tc>
      </w:tr>
    </w:tbl>
    <w:p w:rsidR="0042189A" w:rsidRPr="00C462D5" w:rsidRDefault="0042189A" w:rsidP="0042189A">
      <w:pPr>
        <w:pStyle w:val="1"/>
        <w:ind w:left="-567" w:right="-1051"/>
        <w:jc w:val="center"/>
        <w:rPr>
          <w:rFonts w:ascii="Times New Roman" w:hAnsi="Times New Roman" w:cs="Times New Roman"/>
          <w:sz w:val="28"/>
          <w:szCs w:val="28"/>
        </w:rPr>
      </w:pPr>
      <w:r w:rsidRPr="00C462D5">
        <w:rPr>
          <w:rFonts w:ascii="Times New Roman" w:hAnsi="Times New Roman" w:cs="Times New Roman"/>
          <w:sz w:val="28"/>
          <w:szCs w:val="28"/>
        </w:rPr>
        <w:lastRenderedPageBreak/>
        <w:t>ΑΙΤΗΣΗ</w:t>
      </w:r>
    </w:p>
    <w:p w:rsidR="0042189A" w:rsidRPr="0042189A" w:rsidRDefault="0042189A" w:rsidP="0042189A">
      <w:pPr>
        <w:tabs>
          <w:tab w:val="left" w:pos="0"/>
        </w:tabs>
        <w:ind w:right="-1191"/>
        <w:rPr>
          <w:b/>
        </w:rPr>
      </w:pPr>
    </w:p>
    <w:p w:rsidR="0042189A" w:rsidRPr="00C462D5" w:rsidRDefault="0042189A" w:rsidP="0042189A">
      <w:pPr>
        <w:ind w:left="-567" w:right="-1191"/>
        <w:rPr>
          <w:b/>
        </w:rPr>
      </w:pPr>
      <w:r>
        <w:rPr>
          <w:b/>
        </w:rPr>
        <w:t>ΠΡΟΣ ΤΟ ΕΜΠ</w:t>
      </w:r>
      <w:r>
        <w:rPr>
          <w:b/>
        </w:rPr>
        <w:tab/>
      </w:r>
      <w:r>
        <w:rPr>
          <w:b/>
        </w:rPr>
        <w:tab/>
      </w:r>
      <w:r>
        <w:rPr>
          <w:b/>
        </w:rPr>
        <w:tab/>
      </w:r>
      <w:r>
        <w:rPr>
          <w:b/>
        </w:rPr>
        <w:tab/>
      </w:r>
      <w:r>
        <w:rPr>
          <w:b/>
        </w:rPr>
        <w:tab/>
      </w:r>
      <w:r>
        <w:rPr>
          <w:b/>
        </w:rPr>
        <w:tab/>
      </w:r>
      <w:r w:rsidRPr="00C462D5">
        <w:rPr>
          <w:b/>
        </w:rPr>
        <w:t xml:space="preserve">   </w:t>
      </w:r>
      <w:r w:rsidRPr="0042189A">
        <w:rPr>
          <w:b/>
        </w:rPr>
        <w:t xml:space="preserve">              </w:t>
      </w:r>
      <w:r w:rsidRPr="00C462D5">
        <w:rPr>
          <w:b/>
        </w:rPr>
        <w:t>ΑΘΗΝΑ …… ……. ………….</w:t>
      </w:r>
    </w:p>
    <w:p w:rsidR="0042189A" w:rsidRPr="00C462D5" w:rsidRDefault="0042189A" w:rsidP="0042189A">
      <w:pPr>
        <w:ind w:left="-567" w:right="-1191"/>
        <w:rPr>
          <w:b/>
        </w:rPr>
      </w:pPr>
      <w:r w:rsidRPr="00C462D5">
        <w:rPr>
          <w:b/>
        </w:rPr>
        <w:t>Δ/ΝΣΗ ΜΕΡΙΜΝΑΣ</w:t>
      </w:r>
    </w:p>
    <w:p w:rsidR="0042189A" w:rsidRPr="00C462D5" w:rsidRDefault="0042189A" w:rsidP="0042189A">
      <w:pPr>
        <w:pStyle w:val="3"/>
        <w:ind w:left="-567" w:right="-1191"/>
        <w:jc w:val="left"/>
        <w:rPr>
          <w:sz w:val="24"/>
        </w:rPr>
      </w:pPr>
      <w:r w:rsidRPr="00C462D5">
        <w:rPr>
          <w:sz w:val="24"/>
        </w:rPr>
        <w:t>ΤΜΗΜΑ ΦΟΙΤΗΤΙΚΗΣ ΜΕΡΙΜΝΑΣ</w:t>
      </w:r>
    </w:p>
    <w:p w:rsidR="0042189A" w:rsidRPr="00C462D5" w:rsidRDefault="0042189A" w:rsidP="0042189A">
      <w:pPr>
        <w:pStyle w:val="2"/>
        <w:spacing w:before="0" w:after="0"/>
        <w:ind w:left="-567" w:right="-1191"/>
        <w:rPr>
          <w:rFonts w:ascii="Times New Roman" w:hAnsi="Times New Roman"/>
          <w:i w:val="0"/>
          <w:sz w:val="24"/>
        </w:rPr>
      </w:pPr>
      <w:r w:rsidRPr="00C462D5">
        <w:rPr>
          <w:rFonts w:ascii="Times New Roman" w:hAnsi="Times New Roman"/>
          <w:i w:val="0"/>
          <w:sz w:val="24"/>
        </w:rPr>
        <w:t>ΘΩΜΑΪΔΕΙΟ ΚΤΙΡΙΟ, ΙΣΟΓΕΙΟ</w:t>
      </w:r>
    </w:p>
    <w:p w:rsidR="0042189A" w:rsidRPr="00C462D5" w:rsidRDefault="0042189A" w:rsidP="0042189A">
      <w:pPr>
        <w:pStyle w:val="a6"/>
        <w:spacing w:after="0"/>
        <w:ind w:left="-567" w:right="-1191"/>
        <w:rPr>
          <w:b/>
        </w:rPr>
      </w:pPr>
      <w:r w:rsidRPr="00C462D5">
        <w:rPr>
          <w:b/>
        </w:rPr>
        <w:t>ΠΟΛΥΤΕΧΝΕΙΟΥΠΟΛΗ-ΖΩΓΡΑΦΟΥ</w:t>
      </w:r>
    </w:p>
    <w:p w:rsidR="0042189A" w:rsidRDefault="0042189A" w:rsidP="0042189A">
      <w:pPr>
        <w:pStyle w:val="a6"/>
        <w:ind w:left="0" w:right="-1193"/>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1"/>
        <w:gridCol w:w="5771"/>
      </w:tblGrid>
      <w:tr w:rsidR="0042189A" w:rsidTr="00EE6D92">
        <w:trPr>
          <w:cantSplit/>
          <w:trHeight w:val="606"/>
        </w:trPr>
        <w:tc>
          <w:tcPr>
            <w:tcW w:w="4861" w:type="dxa"/>
            <w:tcBorders>
              <w:top w:val="nil"/>
              <w:left w:val="nil"/>
              <w:bottom w:val="nil"/>
              <w:right w:val="nil"/>
            </w:tcBorders>
            <w:vAlign w:val="center"/>
          </w:tcPr>
          <w:p w:rsidR="0042189A" w:rsidRDefault="0042189A" w:rsidP="00EE6D92">
            <w:pPr>
              <w:pStyle w:val="a6"/>
              <w:ind w:left="0" w:right="-1193"/>
            </w:pPr>
            <w:r>
              <w:t xml:space="preserve">ΕΠΩΝΥΜΟ……………………………. </w:t>
            </w:r>
          </w:p>
        </w:tc>
        <w:tc>
          <w:tcPr>
            <w:tcW w:w="5771" w:type="dxa"/>
            <w:vMerge w:val="restart"/>
            <w:tcBorders>
              <w:top w:val="nil"/>
              <w:left w:val="nil"/>
              <w:right w:val="nil"/>
            </w:tcBorders>
          </w:tcPr>
          <w:p w:rsidR="0042189A" w:rsidRPr="00C77856" w:rsidRDefault="0042189A" w:rsidP="00EE6D92">
            <w:pPr>
              <w:pStyle w:val="a6"/>
              <w:spacing w:before="240" w:after="240"/>
              <w:ind w:left="0" w:right="34"/>
              <w:jc w:val="both"/>
              <w:rPr>
                <w:b/>
              </w:rPr>
            </w:pPr>
            <w:r>
              <w:t xml:space="preserve">Αιτούμαι όπως </w:t>
            </w:r>
            <w:r>
              <w:rPr>
                <w:b/>
              </w:rPr>
              <w:t>συμπεριληφθώ στις διαδικασίες ανάδειξης δικαιούχου για το βραβείο «Ευστράτιου Γαλανή» για την εισαγωγή στο ΕΜΠ το έτος 201</w:t>
            </w:r>
            <w:r w:rsidR="00D20051" w:rsidRPr="00D20051">
              <w:rPr>
                <w:b/>
              </w:rPr>
              <w:t>8</w:t>
            </w:r>
            <w:r>
              <w:rPr>
                <w:b/>
              </w:rPr>
              <w:t>.</w:t>
            </w:r>
          </w:p>
          <w:p w:rsidR="0042189A" w:rsidRDefault="0042189A" w:rsidP="00EE6D92">
            <w:pPr>
              <w:pStyle w:val="a6"/>
              <w:ind w:left="0" w:right="-1193"/>
            </w:pPr>
          </w:p>
        </w:tc>
      </w:tr>
      <w:tr w:rsidR="0042189A" w:rsidTr="00EE6D92">
        <w:trPr>
          <w:cantSplit/>
          <w:trHeight w:val="545"/>
        </w:trPr>
        <w:tc>
          <w:tcPr>
            <w:tcW w:w="4861" w:type="dxa"/>
            <w:tcBorders>
              <w:top w:val="nil"/>
              <w:left w:val="nil"/>
              <w:bottom w:val="nil"/>
              <w:right w:val="nil"/>
            </w:tcBorders>
            <w:vAlign w:val="center"/>
          </w:tcPr>
          <w:p w:rsidR="0042189A" w:rsidRDefault="0042189A" w:rsidP="00EE6D92">
            <w:pPr>
              <w:pStyle w:val="a6"/>
              <w:ind w:left="0" w:right="-1193"/>
            </w:pPr>
            <w:r>
              <w:t>ΟΝΟΜΑ…………………………………</w:t>
            </w:r>
          </w:p>
        </w:tc>
        <w:tc>
          <w:tcPr>
            <w:tcW w:w="5771" w:type="dxa"/>
            <w:vMerge/>
            <w:tcBorders>
              <w:left w:val="nil"/>
              <w:right w:val="nil"/>
            </w:tcBorders>
          </w:tcPr>
          <w:p w:rsidR="0042189A" w:rsidRDefault="0042189A" w:rsidP="00EE6D92">
            <w:pPr>
              <w:pStyle w:val="a6"/>
              <w:ind w:left="0" w:right="-1193"/>
            </w:pPr>
          </w:p>
        </w:tc>
      </w:tr>
      <w:tr w:rsidR="0042189A" w:rsidTr="00EE6D92">
        <w:trPr>
          <w:cantSplit/>
          <w:trHeight w:val="703"/>
        </w:trPr>
        <w:tc>
          <w:tcPr>
            <w:tcW w:w="4861" w:type="dxa"/>
            <w:tcBorders>
              <w:top w:val="nil"/>
              <w:left w:val="nil"/>
              <w:bottom w:val="nil"/>
              <w:right w:val="nil"/>
            </w:tcBorders>
            <w:vAlign w:val="center"/>
          </w:tcPr>
          <w:p w:rsidR="0042189A" w:rsidRDefault="0042189A" w:rsidP="00EE6D92">
            <w:pPr>
              <w:pStyle w:val="a6"/>
              <w:ind w:left="0" w:right="-1193"/>
            </w:pPr>
            <w:r>
              <w:t>ΟΝΟΜΑ ΠΑΤΡΟΣ……………………...</w:t>
            </w:r>
          </w:p>
        </w:tc>
        <w:tc>
          <w:tcPr>
            <w:tcW w:w="5771" w:type="dxa"/>
            <w:vMerge/>
            <w:tcBorders>
              <w:left w:val="nil"/>
              <w:right w:val="nil"/>
            </w:tcBorders>
          </w:tcPr>
          <w:p w:rsidR="0042189A" w:rsidRDefault="0042189A" w:rsidP="00EE6D92">
            <w:pPr>
              <w:pStyle w:val="a6"/>
              <w:ind w:left="0" w:right="-1193"/>
            </w:pPr>
          </w:p>
        </w:tc>
      </w:tr>
      <w:tr w:rsidR="0042189A" w:rsidTr="00EE6D92">
        <w:trPr>
          <w:cantSplit/>
          <w:trHeight w:val="724"/>
        </w:trPr>
        <w:tc>
          <w:tcPr>
            <w:tcW w:w="4861" w:type="dxa"/>
            <w:tcBorders>
              <w:top w:val="nil"/>
              <w:left w:val="nil"/>
              <w:bottom w:val="nil"/>
              <w:right w:val="nil"/>
            </w:tcBorders>
            <w:vAlign w:val="center"/>
          </w:tcPr>
          <w:p w:rsidR="0042189A" w:rsidRDefault="0042189A" w:rsidP="00EE6D92">
            <w:pPr>
              <w:pStyle w:val="a6"/>
              <w:ind w:left="0" w:right="-1193"/>
            </w:pPr>
            <w:r>
              <w:t>ΟΝΟΜΑ ΜΗΤΡΟΣ……………………..</w:t>
            </w:r>
          </w:p>
        </w:tc>
        <w:tc>
          <w:tcPr>
            <w:tcW w:w="5771" w:type="dxa"/>
            <w:vMerge/>
            <w:tcBorders>
              <w:left w:val="nil"/>
              <w:right w:val="nil"/>
            </w:tcBorders>
          </w:tcPr>
          <w:p w:rsidR="0042189A" w:rsidRDefault="0042189A" w:rsidP="00EE6D92">
            <w:pPr>
              <w:pStyle w:val="a6"/>
              <w:ind w:left="0" w:right="-1193"/>
            </w:pPr>
          </w:p>
        </w:tc>
      </w:tr>
      <w:tr w:rsidR="0042189A" w:rsidTr="00EE6D92">
        <w:trPr>
          <w:cantSplit/>
          <w:trHeight w:val="525"/>
        </w:trPr>
        <w:tc>
          <w:tcPr>
            <w:tcW w:w="4861" w:type="dxa"/>
            <w:tcBorders>
              <w:top w:val="nil"/>
              <w:left w:val="nil"/>
              <w:bottom w:val="nil"/>
              <w:right w:val="nil"/>
            </w:tcBorders>
            <w:vAlign w:val="center"/>
          </w:tcPr>
          <w:p w:rsidR="0042189A" w:rsidRDefault="0042189A" w:rsidP="00EE6D92">
            <w:pPr>
              <w:pStyle w:val="a6"/>
              <w:ind w:left="0" w:right="-1193"/>
            </w:pPr>
            <w:r>
              <w:t>ΑΡΙΘΜ. ΤΑΥΤ………………………….</w:t>
            </w:r>
          </w:p>
        </w:tc>
        <w:tc>
          <w:tcPr>
            <w:tcW w:w="5771" w:type="dxa"/>
            <w:vMerge/>
            <w:tcBorders>
              <w:left w:val="nil"/>
              <w:right w:val="nil"/>
            </w:tcBorders>
          </w:tcPr>
          <w:p w:rsidR="0042189A" w:rsidRDefault="0042189A" w:rsidP="00EE6D92">
            <w:pPr>
              <w:pStyle w:val="a6"/>
              <w:ind w:left="0" w:right="-1193"/>
            </w:pPr>
          </w:p>
        </w:tc>
      </w:tr>
      <w:tr w:rsidR="0042189A" w:rsidTr="00EE6D92">
        <w:trPr>
          <w:cantSplit/>
          <w:trHeight w:val="724"/>
        </w:trPr>
        <w:tc>
          <w:tcPr>
            <w:tcW w:w="4861" w:type="dxa"/>
            <w:tcBorders>
              <w:top w:val="nil"/>
              <w:left w:val="nil"/>
              <w:bottom w:val="nil"/>
              <w:right w:val="nil"/>
            </w:tcBorders>
            <w:vAlign w:val="center"/>
          </w:tcPr>
          <w:p w:rsidR="0042189A" w:rsidRPr="000D5D53" w:rsidRDefault="0042189A" w:rsidP="00EE6D92">
            <w:pPr>
              <w:pStyle w:val="a6"/>
              <w:ind w:left="0" w:right="-1193"/>
            </w:pPr>
            <w:r>
              <w:t>ΑΦΜ:.…………………………………..</w:t>
            </w:r>
          </w:p>
        </w:tc>
        <w:tc>
          <w:tcPr>
            <w:tcW w:w="5771" w:type="dxa"/>
            <w:vMerge/>
            <w:tcBorders>
              <w:left w:val="nil"/>
              <w:right w:val="nil"/>
            </w:tcBorders>
          </w:tcPr>
          <w:p w:rsidR="0042189A" w:rsidRDefault="0042189A" w:rsidP="00EE6D92">
            <w:pPr>
              <w:pStyle w:val="a6"/>
              <w:ind w:left="0" w:right="-1193"/>
            </w:pPr>
          </w:p>
        </w:tc>
      </w:tr>
      <w:tr w:rsidR="0042189A" w:rsidTr="00EE6D92">
        <w:trPr>
          <w:cantSplit/>
          <w:trHeight w:val="544"/>
        </w:trPr>
        <w:tc>
          <w:tcPr>
            <w:tcW w:w="4861" w:type="dxa"/>
            <w:tcBorders>
              <w:top w:val="nil"/>
              <w:left w:val="nil"/>
              <w:bottom w:val="nil"/>
              <w:right w:val="nil"/>
            </w:tcBorders>
            <w:vAlign w:val="center"/>
          </w:tcPr>
          <w:p w:rsidR="0042189A" w:rsidRDefault="0042189A" w:rsidP="00EE6D92">
            <w:pPr>
              <w:pStyle w:val="a6"/>
              <w:ind w:left="0" w:right="-1193"/>
            </w:pPr>
            <w:r>
              <w:t>Δ/ΝΣΗ ΟΙΚΙΑΣ…………………………</w:t>
            </w:r>
          </w:p>
        </w:tc>
        <w:tc>
          <w:tcPr>
            <w:tcW w:w="5771" w:type="dxa"/>
            <w:vMerge/>
            <w:tcBorders>
              <w:left w:val="nil"/>
              <w:bottom w:val="nil"/>
              <w:right w:val="nil"/>
            </w:tcBorders>
          </w:tcPr>
          <w:p w:rsidR="0042189A" w:rsidRDefault="0042189A" w:rsidP="00EE6D92">
            <w:pPr>
              <w:pStyle w:val="a6"/>
              <w:ind w:left="0" w:right="-1193"/>
            </w:pPr>
          </w:p>
        </w:tc>
      </w:tr>
      <w:tr w:rsidR="0042189A" w:rsidTr="00EE6D92">
        <w:trPr>
          <w:trHeight w:val="509"/>
        </w:trPr>
        <w:tc>
          <w:tcPr>
            <w:tcW w:w="4861" w:type="dxa"/>
            <w:tcBorders>
              <w:top w:val="nil"/>
              <w:left w:val="nil"/>
              <w:bottom w:val="nil"/>
              <w:right w:val="nil"/>
            </w:tcBorders>
            <w:vAlign w:val="center"/>
          </w:tcPr>
          <w:p w:rsidR="0042189A" w:rsidRDefault="0042189A" w:rsidP="00EE6D92">
            <w:pPr>
              <w:pStyle w:val="a6"/>
              <w:ind w:left="0" w:right="-1193"/>
            </w:pPr>
            <w:r>
              <w:t>ΠΕΡΙΟΧΗ……………………………….</w:t>
            </w:r>
          </w:p>
        </w:tc>
        <w:tc>
          <w:tcPr>
            <w:tcW w:w="5771" w:type="dxa"/>
            <w:tcBorders>
              <w:top w:val="nil"/>
              <w:left w:val="nil"/>
              <w:bottom w:val="nil"/>
              <w:right w:val="nil"/>
            </w:tcBorders>
          </w:tcPr>
          <w:p w:rsidR="0042189A" w:rsidRDefault="0042189A" w:rsidP="00EE6D92">
            <w:pPr>
              <w:pStyle w:val="a6"/>
              <w:ind w:left="0" w:right="-1193"/>
              <w:jc w:val="center"/>
              <w:rPr>
                <w:b/>
                <w:bCs/>
              </w:rPr>
            </w:pPr>
            <w:r>
              <w:rPr>
                <w:b/>
                <w:bCs/>
              </w:rPr>
              <w:t>ΑΠΑΡΑΙΤΗΤΑ ΔΙΚΑΙΟΛΟΓΗΤΙΚΑ</w:t>
            </w:r>
          </w:p>
        </w:tc>
      </w:tr>
      <w:tr w:rsidR="0042189A" w:rsidTr="00EE6D92">
        <w:trPr>
          <w:cantSplit/>
          <w:trHeight w:val="709"/>
        </w:trPr>
        <w:tc>
          <w:tcPr>
            <w:tcW w:w="4861" w:type="dxa"/>
            <w:tcBorders>
              <w:top w:val="nil"/>
              <w:left w:val="nil"/>
              <w:bottom w:val="nil"/>
              <w:right w:val="nil"/>
            </w:tcBorders>
            <w:vAlign w:val="center"/>
          </w:tcPr>
          <w:p w:rsidR="0042189A" w:rsidRDefault="0042189A" w:rsidP="00EE6D92">
            <w:pPr>
              <w:pStyle w:val="a6"/>
              <w:ind w:left="0" w:right="-1193"/>
              <w:rPr>
                <w:lang w:val="en-US"/>
              </w:rPr>
            </w:pPr>
          </w:p>
          <w:p w:rsidR="0042189A" w:rsidRDefault="0042189A" w:rsidP="00EE6D92">
            <w:pPr>
              <w:pStyle w:val="a6"/>
              <w:ind w:left="0" w:right="-1193"/>
              <w:rPr>
                <w:lang w:val="en-US"/>
              </w:rPr>
            </w:pPr>
            <w:r>
              <w:t>Τ.Κ ……………. ΝΟΜΟΣ……………...</w:t>
            </w:r>
          </w:p>
          <w:p w:rsidR="0042189A" w:rsidRPr="00C462D5" w:rsidRDefault="0042189A" w:rsidP="00EE6D92">
            <w:pPr>
              <w:pStyle w:val="a6"/>
              <w:ind w:left="0" w:right="-1193"/>
              <w:rPr>
                <w:lang w:val="en-US"/>
              </w:rPr>
            </w:pPr>
          </w:p>
        </w:tc>
        <w:tc>
          <w:tcPr>
            <w:tcW w:w="5771" w:type="dxa"/>
            <w:vMerge w:val="restart"/>
            <w:tcBorders>
              <w:top w:val="nil"/>
              <w:left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1"/>
              <w:gridCol w:w="1334"/>
              <w:gridCol w:w="1308"/>
            </w:tblGrid>
            <w:tr w:rsidR="0042189A" w:rsidTr="00EE6D92">
              <w:trPr>
                <w:trHeight w:val="484"/>
              </w:trPr>
              <w:tc>
                <w:tcPr>
                  <w:tcW w:w="2891" w:type="dxa"/>
                </w:tcPr>
                <w:p w:rsidR="0042189A" w:rsidRDefault="0042189A" w:rsidP="00EE6D92">
                  <w:pPr>
                    <w:pStyle w:val="a6"/>
                    <w:tabs>
                      <w:tab w:val="left" w:pos="2573"/>
                    </w:tabs>
                    <w:ind w:left="0"/>
                    <w:jc w:val="center"/>
                    <w:rPr>
                      <w:b/>
                      <w:i/>
                      <w:sz w:val="22"/>
                      <w:szCs w:val="22"/>
                    </w:rPr>
                  </w:pPr>
                  <w:r>
                    <w:rPr>
                      <w:b/>
                      <w:i/>
                      <w:sz w:val="22"/>
                      <w:szCs w:val="22"/>
                    </w:rPr>
                    <w:t>Τίτλος δικαιολογητικού</w:t>
                  </w:r>
                </w:p>
              </w:tc>
              <w:tc>
                <w:tcPr>
                  <w:tcW w:w="1334" w:type="dxa"/>
                </w:tcPr>
                <w:p w:rsidR="0042189A" w:rsidRDefault="0042189A" w:rsidP="00EE6D92">
                  <w:pPr>
                    <w:pStyle w:val="a6"/>
                    <w:tabs>
                      <w:tab w:val="left" w:pos="2573"/>
                    </w:tabs>
                    <w:ind w:left="0"/>
                    <w:jc w:val="center"/>
                    <w:rPr>
                      <w:b/>
                      <w:i/>
                      <w:sz w:val="22"/>
                      <w:szCs w:val="22"/>
                    </w:rPr>
                  </w:pPr>
                  <w:r>
                    <w:rPr>
                      <w:b/>
                      <w:i/>
                      <w:sz w:val="22"/>
                      <w:szCs w:val="22"/>
                    </w:rPr>
                    <w:t>Κατατέθηκε με την Αίτηση</w:t>
                  </w:r>
                </w:p>
              </w:tc>
              <w:tc>
                <w:tcPr>
                  <w:tcW w:w="1308" w:type="dxa"/>
                </w:tcPr>
                <w:p w:rsidR="0042189A" w:rsidRDefault="0042189A" w:rsidP="00EE6D92">
                  <w:pPr>
                    <w:pStyle w:val="a6"/>
                    <w:tabs>
                      <w:tab w:val="left" w:pos="2573"/>
                    </w:tabs>
                    <w:ind w:left="0"/>
                    <w:jc w:val="center"/>
                    <w:rPr>
                      <w:b/>
                      <w:i/>
                      <w:sz w:val="22"/>
                      <w:szCs w:val="22"/>
                    </w:rPr>
                  </w:pPr>
                  <w:r>
                    <w:rPr>
                      <w:b/>
                      <w:i/>
                      <w:sz w:val="22"/>
                      <w:szCs w:val="22"/>
                    </w:rPr>
                    <w:t>Να αναζητηθεί υπηρεσιακά</w:t>
                  </w:r>
                </w:p>
              </w:tc>
            </w:tr>
            <w:tr w:rsidR="0042189A" w:rsidTr="00EE6D92">
              <w:trPr>
                <w:trHeight w:val="504"/>
              </w:trPr>
              <w:tc>
                <w:tcPr>
                  <w:tcW w:w="2891" w:type="dxa"/>
                </w:tcPr>
                <w:p w:rsidR="0042189A" w:rsidRPr="0003547A" w:rsidRDefault="0042189A" w:rsidP="00D20051">
                  <w:pPr>
                    <w:pStyle w:val="a6"/>
                    <w:ind w:left="0"/>
                    <w:rPr>
                      <w:sz w:val="20"/>
                      <w:szCs w:val="22"/>
                    </w:rPr>
                  </w:pPr>
                  <w:r>
                    <w:rPr>
                      <w:sz w:val="20"/>
                      <w:szCs w:val="18"/>
                    </w:rPr>
                    <w:t xml:space="preserve">Αντίγραφο </w:t>
                  </w:r>
                  <w:proofErr w:type="spellStart"/>
                  <w:r>
                    <w:rPr>
                      <w:sz w:val="20"/>
                      <w:szCs w:val="18"/>
                    </w:rPr>
                    <w:t>εκκαθ</w:t>
                  </w:r>
                  <w:proofErr w:type="spellEnd"/>
                  <w:r>
                    <w:rPr>
                      <w:sz w:val="20"/>
                      <w:szCs w:val="18"/>
                    </w:rPr>
                    <w:t>.  γονέων φορολογικού έτους 20</w:t>
                  </w:r>
                  <w:r w:rsidRPr="00D119B0">
                    <w:rPr>
                      <w:sz w:val="20"/>
                      <w:szCs w:val="18"/>
                    </w:rPr>
                    <w:t>1</w:t>
                  </w:r>
                  <w:r w:rsidR="00D20051" w:rsidRPr="0003547A">
                    <w:rPr>
                      <w:sz w:val="20"/>
                      <w:szCs w:val="18"/>
                    </w:rPr>
                    <w:t>7</w:t>
                  </w:r>
                </w:p>
              </w:tc>
              <w:tc>
                <w:tcPr>
                  <w:tcW w:w="1334" w:type="dxa"/>
                </w:tcPr>
                <w:p w:rsidR="0042189A" w:rsidRDefault="0042189A" w:rsidP="00EE6D92">
                  <w:pPr>
                    <w:pStyle w:val="a6"/>
                    <w:ind w:left="0" w:right="-1193"/>
                    <w:rPr>
                      <w:sz w:val="22"/>
                      <w:szCs w:val="22"/>
                    </w:rPr>
                  </w:pPr>
                </w:p>
              </w:tc>
              <w:tc>
                <w:tcPr>
                  <w:tcW w:w="1308" w:type="dxa"/>
                </w:tcPr>
                <w:p w:rsidR="0042189A" w:rsidRDefault="0042189A" w:rsidP="00EE6D92">
                  <w:pPr>
                    <w:pStyle w:val="a6"/>
                    <w:ind w:left="0" w:right="-1193"/>
                    <w:rPr>
                      <w:sz w:val="22"/>
                      <w:szCs w:val="22"/>
                    </w:rPr>
                  </w:pPr>
                </w:p>
              </w:tc>
            </w:tr>
            <w:tr w:rsidR="0042189A" w:rsidTr="00EE6D92">
              <w:trPr>
                <w:trHeight w:val="504"/>
              </w:trPr>
              <w:tc>
                <w:tcPr>
                  <w:tcW w:w="2891" w:type="dxa"/>
                </w:tcPr>
                <w:p w:rsidR="0042189A" w:rsidRPr="00D20051" w:rsidRDefault="0042189A" w:rsidP="00D20051">
                  <w:pPr>
                    <w:pStyle w:val="a6"/>
                    <w:ind w:left="0"/>
                    <w:rPr>
                      <w:sz w:val="20"/>
                      <w:szCs w:val="22"/>
                    </w:rPr>
                  </w:pPr>
                  <w:r>
                    <w:rPr>
                      <w:sz w:val="20"/>
                      <w:szCs w:val="18"/>
                    </w:rPr>
                    <w:t xml:space="preserve">Αντίγραφο </w:t>
                  </w:r>
                  <w:proofErr w:type="spellStart"/>
                  <w:r>
                    <w:rPr>
                      <w:sz w:val="20"/>
                      <w:szCs w:val="18"/>
                    </w:rPr>
                    <w:t>εκκαθ</w:t>
                  </w:r>
                  <w:proofErr w:type="spellEnd"/>
                  <w:r>
                    <w:rPr>
                      <w:sz w:val="20"/>
                      <w:szCs w:val="18"/>
                    </w:rPr>
                    <w:t>. του υποψηφίου φορολογικού έτους 20</w:t>
                  </w:r>
                  <w:r w:rsidRPr="000D5D53">
                    <w:rPr>
                      <w:sz w:val="20"/>
                      <w:szCs w:val="18"/>
                    </w:rPr>
                    <w:t>1</w:t>
                  </w:r>
                  <w:r w:rsidR="00D20051" w:rsidRPr="00D20051">
                    <w:rPr>
                      <w:sz w:val="20"/>
                      <w:szCs w:val="18"/>
                    </w:rPr>
                    <w:t>7</w:t>
                  </w:r>
                </w:p>
              </w:tc>
              <w:tc>
                <w:tcPr>
                  <w:tcW w:w="1334" w:type="dxa"/>
                </w:tcPr>
                <w:p w:rsidR="0042189A" w:rsidRDefault="0042189A" w:rsidP="00EE6D92">
                  <w:pPr>
                    <w:pStyle w:val="a6"/>
                    <w:ind w:left="0" w:right="-1193"/>
                    <w:rPr>
                      <w:sz w:val="22"/>
                      <w:szCs w:val="22"/>
                    </w:rPr>
                  </w:pPr>
                </w:p>
              </w:tc>
              <w:tc>
                <w:tcPr>
                  <w:tcW w:w="1308" w:type="dxa"/>
                </w:tcPr>
                <w:p w:rsidR="0042189A" w:rsidRDefault="0042189A" w:rsidP="00EE6D92">
                  <w:pPr>
                    <w:pStyle w:val="a6"/>
                    <w:ind w:left="0" w:right="-1193"/>
                    <w:rPr>
                      <w:sz w:val="22"/>
                      <w:szCs w:val="22"/>
                    </w:rPr>
                  </w:pPr>
                </w:p>
              </w:tc>
            </w:tr>
            <w:tr w:rsidR="0042189A" w:rsidTr="00EE6D92">
              <w:trPr>
                <w:trHeight w:val="504"/>
              </w:trPr>
              <w:tc>
                <w:tcPr>
                  <w:tcW w:w="2891" w:type="dxa"/>
                </w:tcPr>
                <w:p w:rsidR="0042189A" w:rsidRDefault="0042189A" w:rsidP="00EE6D92">
                  <w:pPr>
                    <w:pStyle w:val="a6"/>
                    <w:ind w:left="0"/>
                    <w:rPr>
                      <w:sz w:val="20"/>
                      <w:szCs w:val="22"/>
                    </w:rPr>
                  </w:pPr>
                  <w:r>
                    <w:rPr>
                      <w:sz w:val="20"/>
                      <w:szCs w:val="18"/>
                    </w:rPr>
                    <w:t xml:space="preserve">Υπεύθυνη Δήλωση του Ν.1599/86 </w:t>
                  </w:r>
                </w:p>
              </w:tc>
              <w:tc>
                <w:tcPr>
                  <w:tcW w:w="1334" w:type="dxa"/>
                </w:tcPr>
                <w:p w:rsidR="0042189A" w:rsidRDefault="0042189A" w:rsidP="00EE6D92">
                  <w:pPr>
                    <w:pStyle w:val="a6"/>
                    <w:ind w:left="0" w:right="-1193"/>
                    <w:rPr>
                      <w:sz w:val="22"/>
                      <w:szCs w:val="22"/>
                    </w:rPr>
                  </w:pPr>
                </w:p>
              </w:tc>
              <w:tc>
                <w:tcPr>
                  <w:tcW w:w="1308" w:type="dxa"/>
                </w:tcPr>
                <w:p w:rsidR="0042189A" w:rsidRDefault="0042189A" w:rsidP="00EE6D92">
                  <w:pPr>
                    <w:pStyle w:val="a6"/>
                    <w:ind w:left="0" w:right="-1193"/>
                    <w:rPr>
                      <w:sz w:val="22"/>
                      <w:szCs w:val="22"/>
                    </w:rPr>
                  </w:pPr>
                </w:p>
              </w:tc>
            </w:tr>
            <w:tr w:rsidR="0042189A" w:rsidTr="00EE6D92">
              <w:trPr>
                <w:trHeight w:val="484"/>
              </w:trPr>
              <w:tc>
                <w:tcPr>
                  <w:tcW w:w="2891" w:type="dxa"/>
                </w:tcPr>
                <w:p w:rsidR="0042189A" w:rsidRDefault="0042189A" w:rsidP="00EE6D92">
                  <w:pPr>
                    <w:pStyle w:val="a6"/>
                    <w:ind w:left="0"/>
                    <w:rPr>
                      <w:sz w:val="20"/>
                      <w:szCs w:val="22"/>
                    </w:rPr>
                  </w:pPr>
                  <w:r>
                    <w:rPr>
                      <w:sz w:val="20"/>
                      <w:szCs w:val="18"/>
                    </w:rPr>
                    <w:t>Πιστοποιητικό Οικογενειακής Κατάστασης</w:t>
                  </w:r>
                </w:p>
              </w:tc>
              <w:tc>
                <w:tcPr>
                  <w:tcW w:w="1334" w:type="dxa"/>
                </w:tcPr>
                <w:p w:rsidR="0042189A" w:rsidRDefault="0042189A" w:rsidP="00EE6D92">
                  <w:pPr>
                    <w:pStyle w:val="a6"/>
                    <w:ind w:left="0" w:right="-1193"/>
                    <w:rPr>
                      <w:sz w:val="22"/>
                      <w:szCs w:val="22"/>
                    </w:rPr>
                  </w:pPr>
                </w:p>
              </w:tc>
              <w:tc>
                <w:tcPr>
                  <w:tcW w:w="1308" w:type="dxa"/>
                </w:tcPr>
                <w:p w:rsidR="0042189A" w:rsidRDefault="0042189A" w:rsidP="00EE6D92">
                  <w:pPr>
                    <w:pStyle w:val="a6"/>
                    <w:ind w:left="0" w:right="-1193"/>
                    <w:rPr>
                      <w:sz w:val="22"/>
                      <w:szCs w:val="22"/>
                    </w:rPr>
                  </w:pPr>
                </w:p>
              </w:tc>
            </w:tr>
            <w:tr w:rsidR="0042189A" w:rsidTr="00EE6D92">
              <w:trPr>
                <w:trHeight w:val="504"/>
              </w:trPr>
              <w:tc>
                <w:tcPr>
                  <w:tcW w:w="2891" w:type="dxa"/>
                </w:tcPr>
                <w:p w:rsidR="0042189A" w:rsidRDefault="0042189A" w:rsidP="00EE6D92">
                  <w:pPr>
                    <w:pStyle w:val="a6"/>
                    <w:ind w:left="0"/>
                    <w:rPr>
                      <w:sz w:val="20"/>
                      <w:szCs w:val="22"/>
                    </w:rPr>
                  </w:pPr>
                  <w:r>
                    <w:rPr>
                      <w:sz w:val="20"/>
                      <w:szCs w:val="18"/>
                    </w:rPr>
                    <w:t>Πιστοποιητικά σπουδών αδελφών από ΑΕΙ ή ΤΕΙ</w:t>
                  </w:r>
                </w:p>
              </w:tc>
              <w:tc>
                <w:tcPr>
                  <w:tcW w:w="1334" w:type="dxa"/>
                </w:tcPr>
                <w:p w:rsidR="0042189A" w:rsidRDefault="0042189A" w:rsidP="00EE6D92">
                  <w:pPr>
                    <w:pStyle w:val="a6"/>
                    <w:ind w:left="0" w:right="-1193"/>
                    <w:rPr>
                      <w:sz w:val="22"/>
                      <w:szCs w:val="22"/>
                    </w:rPr>
                  </w:pPr>
                </w:p>
              </w:tc>
              <w:tc>
                <w:tcPr>
                  <w:tcW w:w="1308" w:type="dxa"/>
                </w:tcPr>
                <w:p w:rsidR="0042189A" w:rsidRDefault="0042189A" w:rsidP="00EE6D92">
                  <w:pPr>
                    <w:pStyle w:val="a6"/>
                    <w:ind w:left="0" w:right="-1193"/>
                    <w:rPr>
                      <w:sz w:val="22"/>
                      <w:szCs w:val="22"/>
                    </w:rPr>
                  </w:pPr>
                </w:p>
              </w:tc>
            </w:tr>
            <w:tr w:rsidR="0042189A" w:rsidTr="00EE6D92">
              <w:trPr>
                <w:trHeight w:val="504"/>
              </w:trPr>
              <w:tc>
                <w:tcPr>
                  <w:tcW w:w="2891" w:type="dxa"/>
                </w:tcPr>
                <w:p w:rsidR="0042189A" w:rsidRDefault="0042189A" w:rsidP="00EE6D92">
                  <w:pPr>
                    <w:pStyle w:val="a6"/>
                    <w:ind w:left="0" w:right="-1193"/>
                    <w:rPr>
                      <w:sz w:val="20"/>
                      <w:szCs w:val="22"/>
                    </w:rPr>
                  </w:pPr>
                </w:p>
              </w:tc>
              <w:tc>
                <w:tcPr>
                  <w:tcW w:w="1334" w:type="dxa"/>
                </w:tcPr>
                <w:p w:rsidR="0042189A" w:rsidRDefault="0042189A" w:rsidP="00EE6D92">
                  <w:pPr>
                    <w:pStyle w:val="a6"/>
                    <w:ind w:left="0" w:right="-1193"/>
                    <w:rPr>
                      <w:sz w:val="22"/>
                      <w:szCs w:val="22"/>
                    </w:rPr>
                  </w:pPr>
                </w:p>
              </w:tc>
              <w:tc>
                <w:tcPr>
                  <w:tcW w:w="1308" w:type="dxa"/>
                </w:tcPr>
                <w:p w:rsidR="0042189A" w:rsidRDefault="0042189A" w:rsidP="00EE6D92">
                  <w:pPr>
                    <w:pStyle w:val="a6"/>
                    <w:ind w:left="0" w:right="-1193"/>
                    <w:rPr>
                      <w:sz w:val="22"/>
                      <w:szCs w:val="22"/>
                    </w:rPr>
                  </w:pPr>
                </w:p>
              </w:tc>
            </w:tr>
            <w:tr w:rsidR="0042189A" w:rsidTr="00EE6D92">
              <w:trPr>
                <w:trHeight w:val="504"/>
              </w:trPr>
              <w:tc>
                <w:tcPr>
                  <w:tcW w:w="2891" w:type="dxa"/>
                  <w:tcBorders>
                    <w:bottom w:val="single" w:sz="4" w:space="0" w:color="auto"/>
                  </w:tcBorders>
                </w:tcPr>
                <w:p w:rsidR="0042189A" w:rsidRDefault="0042189A" w:rsidP="00EE6D92">
                  <w:pPr>
                    <w:pStyle w:val="a6"/>
                    <w:ind w:left="0" w:right="-1193"/>
                    <w:rPr>
                      <w:sz w:val="22"/>
                      <w:szCs w:val="22"/>
                    </w:rPr>
                  </w:pPr>
                </w:p>
                <w:p w:rsidR="0042189A" w:rsidRDefault="0042189A" w:rsidP="00EE6D92">
                  <w:pPr>
                    <w:pStyle w:val="a6"/>
                    <w:ind w:left="0" w:right="-1193"/>
                    <w:rPr>
                      <w:sz w:val="22"/>
                      <w:szCs w:val="22"/>
                    </w:rPr>
                  </w:pPr>
                </w:p>
              </w:tc>
              <w:tc>
                <w:tcPr>
                  <w:tcW w:w="1334" w:type="dxa"/>
                  <w:tcBorders>
                    <w:bottom w:val="single" w:sz="4" w:space="0" w:color="auto"/>
                  </w:tcBorders>
                </w:tcPr>
                <w:p w:rsidR="0042189A" w:rsidRDefault="0042189A" w:rsidP="00EE6D92">
                  <w:pPr>
                    <w:pStyle w:val="a6"/>
                    <w:ind w:left="0" w:right="-1193"/>
                    <w:rPr>
                      <w:sz w:val="22"/>
                      <w:szCs w:val="22"/>
                    </w:rPr>
                  </w:pPr>
                </w:p>
              </w:tc>
              <w:tc>
                <w:tcPr>
                  <w:tcW w:w="1308" w:type="dxa"/>
                  <w:tcBorders>
                    <w:bottom w:val="single" w:sz="4" w:space="0" w:color="auto"/>
                  </w:tcBorders>
                </w:tcPr>
                <w:p w:rsidR="0042189A" w:rsidRDefault="0042189A" w:rsidP="00EE6D92">
                  <w:pPr>
                    <w:pStyle w:val="a6"/>
                    <w:ind w:left="0" w:right="-1193"/>
                    <w:rPr>
                      <w:sz w:val="22"/>
                      <w:szCs w:val="22"/>
                    </w:rPr>
                  </w:pPr>
                </w:p>
              </w:tc>
            </w:tr>
            <w:tr w:rsidR="0042189A" w:rsidTr="00EE6D92">
              <w:trPr>
                <w:trHeight w:val="504"/>
              </w:trPr>
              <w:tc>
                <w:tcPr>
                  <w:tcW w:w="2891" w:type="dxa"/>
                  <w:tcBorders>
                    <w:bottom w:val="single" w:sz="4" w:space="0" w:color="auto"/>
                  </w:tcBorders>
                </w:tcPr>
                <w:p w:rsidR="0042189A" w:rsidRDefault="0042189A" w:rsidP="00EE6D92">
                  <w:pPr>
                    <w:pStyle w:val="a6"/>
                    <w:ind w:left="0" w:right="-1193"/>
                    <w:rPr>
                      <w:sz w:val="22"/>
                      <w:szCs w:val="22"/>
                    </w:rPr>
                  </w:pPr>
                </w:p>
                <w:p w:rsidR="0042189A" w:rsidRDefault="0042189A" w:rsidP="00EE6D92">
                  <w:pPr>
                    <w:pStyle w:val="a6"/>
                    <w:ind w:left="0" w:right="-1193"/>
                    <w:rPr>
                      <w:sz w:val="22"/>
                      <w:szCs w:val="22"/>
                    </w:rPr>
                  </w:pPr>
                </w:p>
              </w:tc>
              <w:tc>
                <w:tcPr>
                  <w:tcW w:w="1334" w:type="dxa"/>
                  <w:tcBorders>
                    <w:bottom w:val="single" w:sz="4" w:space="0" w:color="auto"/>
                  </w:tcBorders>
                </w:tcPr>
                <w:p w:rsidR="0042189A" w:rsidRDefault="0042189A" w:rsidP="00EE6D92">
                  <w:pPr>
                    <w:pStyle w:val="a6"/>
                    <w:ind w:left="0" w:right="-1193"/>
                    <w:rPr>
                      <w:sz w:val="22"/>
                      <w:szCs w:val="22"/>
                    </w:rPr>
                  </w:pPr>
                </w:p>
              </w:tc>
              <w:tc>
                <w:tcPr>
                  <w:tcW w:w="1308" w:type="dxa"/>
                  <w:tcBorders>
                    <w:bottom w:val="single" w:sz="4" w:space="0" w:color="auto"/>
                  </w:tcBorders>
                </w:tcPr>
                <w:p w:rsidR="0042189A" w:rsidRDefault="0042189A" w:rsidP="00EE6D92">
                  <w:pPr>
                    <w:pStyle w:val="a6"/>
                    <w:ind w:left="0" w:right="-1193"/>
                    <w:rPr>
                      <w:sz w:val="22"/>
                      <w:szCs w:val="22"/>
                    </w:rPr>
                  </w:pPr>
                </w:p>
              </w:tc>
            </w:tr>
            <w:tr w:rsidR="0042189A" w:rsidTr="00EE6D92">
              <w:trPr>
                <w:trHeight w:val="504"/>
              </w:trPr>
              <w:tc>
                <w:tcPr>
                  <w:tcW w:w="2891" w:type="dxa"/>
                  <w:tcBorders>
                    <w:top w:val="single" w:sz="4" w:space="0" w:color="auto"/>
                    <w:left w:val="nil"/>
                    <w:bottom w:val="nil"/>
                    <w:right w:val="nil"/>
                  </w:tcBorders>
                </w:tcPr>
                <w:p w:rsidR="0042189A" w:rsidRDefault="0042189A" w:rsidP="00EE6D92">
                  <w:pPr>
                    <w:pStyle w:val="a6"/>
                    <w:ind w:left="0" w:right="-1193"/>
                    <w:rPr>
                      <w:sz w:val="22"/>
                      <w:szCs w:val="22"/>
                    </w:rPr>
                  </w:pPr>
                </w:p>
              </w:tc>
              <w:tc>
                <w:tcPr>
                  <w:tcW w:w="1334" w:type="dxa"/>
                  <w:tcBorders>
                    <w:top w:val="single" w:sz="4" w:space="0" w:color="auto"/>
                    <w:left w:val="nil"/>
                    <w:bottom w:val="nil"/>
                    <w:right w:val="nil"/>
                  </w:tcBorders>
                </w:tcPr>
                <w:p w:rsidR="0042189A" w:rsidRDefault="0042189A" w:rsidP="00EE6D92">
                  <w:pPr>
                    <w:pStyle w:val="a6"/>
                    <w:ind w:left="0" w:right="-1193"/>
                    <w:rPr>
                      <w:sz w:val="22"/>
                      <w:szCs w:val="22"/>
                    </w:rPr>
                  </w:pPr>
                </w:p>
              </w:tc>
              <w:tc>
                <w:tcPr>
                  <w:tcW w:w="1308" w:type="dxa"/>
                  <w:tcBorders>
                    <w:top w:val="single" w:sz="4" w:space="0" w:color="auto"/>
                    <w:left w:val="nil"/>
                    <w:bottom w:val="nil"/>
                    <w:right w:val="nil"/>
                  </w:tcBorders>
                </w:tcPr>
                <w:p w:rsidR="0042189A" w:rsidRDefault="0042189A" w:rsidP="00EE6D92">
                  <w:pPr>
                    <w:pStyle w:val="a6"/>
                    <w:ind w:left="0" w:right="-1193"/>
                    <w:rPr>
                      <w:sz w:val="22"/>
                      <w:szCs w:val="22"/>
                    </w:rPr>
                  </w:pPr>
                </w:p>
              </w:tc>
            </w:tr>
          </w:tbl>
          <w:p w:rsidR="0042189A" w:rsidRDefault="0042189A" w:rsidP="00EE6D92">
            <w:pPr>
              <w:pStyle w:val="a6"/>
              <w:ind w:left="0" w:right="-1193"/>
            </w:pPr>
          </w:p>
        </w:tc>
      </w:tr>
      <w:tr w:rsidR="0042189A" w:rsidTr="00EE6D92">
        <w:trPr>
          <w:cantSplit/>
          <w:trHeight w:val="885"/>
        </w:trPr>
        <w:tc>
          <w:tcPr>
            <w:tcW w:w="4861" w:type="dxa"/>
            <w:tcBorders>
              <w:top w:val="nil"/>
              <w:left w:val="nil"/>
              <w:bottom w:val="nil"/>
              <w:right w:val="nil"/>
            </w:tcBorders>
            <w:vAlign w:val="center"/>
          </w:tcPr>
          <w:p w:rsidR="0042189A" w:rsidRDefault="0042189A" w:rsidP="00EE6D92">
            <w:pPr>
              <w:pStyle w:val="a6"/>
              <w:ind w:left="0" w:right="-1193"/>
            </w:pPr>
            <w:r>
              <w:t>ΚΙΝΗΤΟ ΤΗΛ.:…………………………</w:t>
            </w:r>
          </w:p>
        </w:tc>
        <w:tc>
          <w:tcPr>
            <w:tcW w:w="5771" w:type="dxa"/>
            <w:vMerge/>
            <w:tcBorders>
              <w:left w:val="nil"/>
              <w:right w:val="nil"/>
            </w:tcBorders>
          </w:tcPr>
          <w:p w:rsidR="0042189A" w:rsidRDefault="0042189A" w:rsidP="00EE6D92">
            <w:pPr>
              <w:pStyle w:val="a6"/>
              <w:ind w:left="0" w:right="-1193"/>
            </w:pPr>
          </w:p>
        </w:tc>
      </w:tr>
      <w:tr w:rsidR="0042189A" w:rsidTr="00EE6D92">
        <w:trPr>
          <w:cantSplit/>
          <w:trHeight w:val="885"/>
        </w:trPr>
        <w:tc>
          <w:tcPr>
            <w:tcW w:w="4861" w:type="dxa"/>
            <w:tcBorders>
              <w:top w:val="nil"/>
              <w:left w:val="nil"/>
              <w:bottom w:val="nil"/>
              <w:right w:val="nil"/>
            </w:tcBorders>
            <w:vAlign w:val="center"/>
          </w:tcPr>
          <w:p w:rsidR="0042189A" w:rsidRDefault="0042189A" w:rsidP="00EE6D92">
            <w:pPr>
              <w:pStyle w:val="a6"/>
              <w:ind w:left="0" w:right="-1193"/>
              <w:rPr>
                <w:lang w:val="en-US"/>
              </w:rPr>
            </w:pPr>
            <w:r>
              <w:t>ΤΗΛ. ΟΙΚΙΑΣ…………………………...</w:t>
            </w:r>
          </w:p>
          <w:p w:rsidR="0042189A" w:rsidRDefault="0042189A" w:rsidP="00EE6D92">
            <w:pPr>
              <w:pStyle w:val="a6"/>
              <w:ind w:left="0" w:right="-1193"/>
              <w:rPr>
                <w:lang w:val="en-US"/>
              </w:rPr>
            </w:pPr>
          </w:p>
          <w:p w:rsidR="0042189A" w:rsidRPr="005E0DEB" w:rsidRDefault="0042189A" w:rsidP="00EE6D92">
            <w:pPr>
              <w:pStyle w:val="a6"/>
              <w:ind w:left="0" w:right="-1193"/>
              <w:rPr>
                <w:lang w:val="en-US"/>
              </w:rPr>
            </w:pPr>
            <w:r>
              <w:rPr>
                <w:lang w:val="en-US"/>
              </w:rPr>
              <w:t>EMAIL…………………………………..</w:t>
            </w:r>
          </w:p>
        </w:tc>
        <w:tc>
          <w:tcPr>
            <w:tcW w:w="5771" w:type="dxa"/>
            <w:vMerge/>
            <w:tcBorders>
              <w:left w:val="nil"/>
              <w:right w:val="nil"/>
            </w:tcBorders>
          </w:tcPr>
          <w:p w:rsidR="0042189A" w:rsidRDefault="0042189A" w:rsidP="00EE6D92">
            <w:pPr>
              <w:pStyle w:val="a6"/>
              <w:ind w:left="0" w:right="-1193"/>
            </w:pPr>
          </w:p>
        </w:tc>
      </w:tr>
      <w:tr w:rsidR="0042189A" w:rsidTr="00EE6D92">
        <w:trPr>
          <w:cantSplit/>
          <w:trHeight w:val="905"/>
        </w:trPr>
        <w:tc>
          <w:tcPr>
            <w:tcW w:w="4861" w:type="dxa"/>
            <w:tcBorders>
              <w:top w:val="nil"/>
              <w:left w:val="nil"/>
              <w:bottom w:val="nil"/>
              <w:right w:val="nil"/>
            </w:tcBorders>
            <w:vAlign w:val="center"/>
          </w:tcPr>
          <w:p w:rsidR="0042189A" w:rsidRDefault="0042189A" w:rsidP="00EE6D92">
            <w:pPr>
              <w:pStyle w:val="a6"/>
              <w:ind w:left="0" w:right="-1193"/>
            </w:pPr>
            <w:r>
              <w:t>ΣΧΟΛΗ…………………………………</w:t>
            </w:r>
          </w:p>
        </w:tc>
        <w:tc>
          <w:tcPr>
            <w:tcW w:w="5771" w:type="dxa"/>
            <w:vMerge/>
            <w:tcBorders>
              <w:left w:val="nil"/>
              <w:right w:val="nil"/>
            </w:tcBorders>
          </w:tcPr>
          <w:p w:rsidR="0042189A" w:rsidRDefault="0042189A" w:rsidP="00EE6D92">
            <w:pPr>
              <w:pStyle w:val="a6"/>
              <w:ind w:left="0" w:right="-1193"/>
            </w:pPr>
          </w:p>
        </w:tc>
      </w:tr>
      <w:tr w:rsidR="0042189A" w:rsidTr="00EE6D92">
        <w:trPr>
          <w:cantSplit/>
          <w:trHeight w:val="925"/>
        </w:trPr>
        <w:tc>
          <w:tcPr>
            <w:tcW w:w="4861" w:type="dxa"/>
            <w:tcBorders>
              <w:top w:val="nil"/>
              <w:left w:val="nil"/>
              <w:bottom w:val="nil"/>
              <w:right w:val="nil"/>
            </w:tcBorders>
            <w:vAlign w:val="center"/>
          </w:tcPr>
          <w:p w:rsidR="0042189A" w:rsidRDefault="0042189A" w:rsidP="00EE6D92">
            <w:pPr>
              <w:pStyle w:val="a6"/>
              <w:ind w:left="0" w:right="-1193"/>
              <w:rPr>
                <w:lang w:val="en-US"/>
              </w:rPr>
            </w:pPr>
            <w:r>
              <w:t>ΑΡΙΘΜ. ΜΗΤΡΩΟΥ……………………</w:t>
            </w:r>
          </w:p>
          <w:p w:rsidR="0042189A" w:rsidRDefault="0042189A" w:rsidP="00EE6D92">
            <w:pPr>
              <w:pStyle w:val="a6"/>
              <w:ind w:left="0" w:right="-1193"/>
              <w:rPr>
                <w:lang w:val="en-US"/>
              </w:rPr>
            </w:pPr>
          </w:p>
          <w:p w:rsidR="0042189A" w:rsidRPr="0042189A" w:rsidRDefault="0042189A" w:rsidP="00EE6D92">
            <w:pPr>
              <w:pStyle w:val="a6"/>
              <w:ind w:left="0" w:right="-1193"/>
            </w:pPr>
            <w:r>
              <w:rPr>
                <w:lang w:val="en-US"/>
              </w:rPr>
              <w:t>T</w:t>
            </w:r>
            <w:r>
              <w:t>ΡΑΠΕΖΑ……………………………….</w:t>
            </w:r>
          </w:p>
        </w:tc>
        <w:tc>
          <w:tcPr>
            <w:tcW w:w="5771" w:type="dxa"/>
            <w:vMerge/>
            <w:tcBorders>
              <w:left w:val="nil"/>
              <w:right w:val="nil"/>
            </w:tcBorders>
          </w:tcPr>
          <w:p w:rsidR="0042189A" w:rsidRDefault="0042189A" w:rsidP="00EE6D92">
            <w:pPr>
              <w:pStyle w:val="a6"/>
              <w:ind w:left="0" w:right="-1193"/>
            </w:pPr>
          </w:p>
        </w:tc>
      </w:tr>
      <w:tr w:rsidR="0042189A" w:rsidTr="00EE6D92">
        <w:trPr>
          <w:cantSplit/>
          <w:trHeight w:val="903"/>
        </w:trPr>
        <w:tc>
          <w:tcPr>
            <w:tcW w:w="4861" w:type="dxa"/>
            <w:tcBorders>
              <w:top w:val="nil"/>
              <w:left w:val="nil"/>
              <w:bottom w:val="nil"/>
              <w:right w:val="nil"/>
            </w:tcBorders>
            <w:vAlign w:val="center"/>
          </w:tcPr>
          <w:p w:rsidR="0042189A" w:rsidRPr="005E0DEB" w:rsidRDefault="0042189A" w:rsidP="00EE6D92">
            <w:pPr>
              <w:pStyle w:val="a6"/>
              <w:ind w:left="0" w:right="-1193"/>
              <w:rPr>
                <w:lang w:val="en-US"/>
              </w:rPr>
            </w:pPr>
            <w:r>
              <w:rPr>
                <w:lang w:val="en-US"/>
              </w:rPr>
              <w:t>IBAN……………………………………</w:t>
            </w:r>
          </w:p>
        </w:tc>
        <w:tc>
          <w:tcPr>
            <w:tcW w:w="5771" w:type="dxa"/>
            <w:vMerge/>
            <w:tcBorders>
              <w:left w:val="nil"/>
              <w:bottom w:val="nil"/>
              <w:right w:val="nil"/>
            </w:tcBorders>
          </w:tcPr>
          <w:p w:rsidR="0042189A" w:rsidRDefault="0042189A" w:rsidP="00EE6D92">
            <w:pPr>
              <w:pStyle w:val="a6"/>
              <w:ind w:left="0" w:right="-1193"/>
            </w:pPr>
          </w:p>
        </w:tc>
      </w:tr>
    </w:tbl>
    <w:p w:rsidR="0042189A" w:rsidRPr="00775015" w:rsidRDefault="0042189A" w:rsidP="0042189A">
      <w:pPr>
        <w:pStyle w:val="a6"/>
        <w:spacing w:after="0"/>
        <w:ind w:left="6480"/>
        <w:rPr>
          <w:lang w:val="en-US"/>
        </w:rPr>
      </w:pPr>
      <w:r w:rsidRPr="00C462D5">
        <w:t>Ο/Η ΑΙΤ…………..</w:t>
      </w:r>
    </w:p>
    <w:p w:rsidR="0042189A" w:rsidRPr="00775015" w:rsidRDefault="0042189A" w:rsidP="00C638FC">
      <w:pPr>
        <w:pStyle w:val="20"/>
        <w:rPr>
          <w:color w:val="auto"/>
          <w:sz w:val="24"/>
          <w:szCs w:val="24"/>
          <w:lang w:val="en-US"/>
        </w:rPr>
      </w:pPr>
    </w:p>
    <w:sectPr w:rsidR="0042189A" w:rsidRPr="00775015" w:rsidSect="009D0720">
      <w:pgSz w:w="11906" w:h="16838"/>
      <w:pgMar w:top="1134" w:right="1588" w:bottom="113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HellasArial">
    <w:altName w:val="Times New Roman"/>
    <w:charset w:val="00"/>
    <w:family w:val="auto"/>
    <w:pitch w:val="variable"/>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140D5F0D"/>
    <w:multiLevelType w:val="hybridMultilevel"/>
    <w:tmpl w:val="5C0A82B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1BA0FF3"/>
    <w:multiLevelType w:val="hybridMultilevel"/>
    <w:tmpl w:val="2818696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23C03CDD"/>
    <w:multiLevelType w:val="hybridMultilevel"/>
    <w:tmpl w:val="73BC5034"/>
    <w:lvl w:ilvl="0" w:tplc="04080005">
      <w:start w:val="1"/>
      <w:numFmt w:val="bullet"/>
      <w:lvlText w:val=""/>
      <w:lvlJc w:val="left"/>
      <w:pPr>
        <w:tabs>
          <w:tab w:val="num" w:pos="2160"/>
        </w:tabs>
        <w:ind w:left="21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5CF3578"/>
    <w:multiLevelType w:val="hybridMultilevel"/>
    <w:tmpl w:val="EF0E83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77F6285"/>
    <w:multiLevelType w:val="hybridMultilevel"/>
    <w:tmpl w:val="822069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6E07D4C"/>
    <w:multiLevelType w:val="hybridMultilevel"/>
    <w:tmpl w:val="3D1EFB3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B616EE"/>
    <w:multiLevelType w:val="singleLevel"/>
    <w:tmpl w:val="0C09000F"/>
    <w:lvl w:ilvl="0">
      <w:start w:val="1"/>
      <w:numFmt w:val="decimal"/>
      <w:lvlText w:val="%1."/>
      <w:lvlJc w:val="left"/>
      <w:pPr>
        <w:tabs>
          <w:tab w:val="num" w:pos="360"/>
        </w:tabs>
        <w:ind w:left="360" w:hanging="360"/>
      </w:pPr>
    </w:lvl>
  </w:abstractNum>
  <w:abstractNum w:abstractNumId="8">
    <w:nsid w:val="555A2B99"/>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lvlOverride w:ilvl="0">
      <w:lvl w:ilvl="0">
        <w:numFmt w:val="bullet"/>
        <w:lvlText w:val=""/>
        <w:legacy w:legacy="1" w:legacySpace="0" w:legacyIndent="283"/>
        <w:lvlJc w:val="left"/>
        <w:pPr>
          <w:ind w:left="850" w:hanging="283"/>
        </w:pPr>
        <w:rPr>
          <w:rFonts w:ascii="Symbol" w:hAnsi="Symbol" w:hint="default"/>
        </w:rPr>
      </w:lvl>
    </w:lvlOverride>
  </w:num>
  <w:num w:numId="4">
    <w:abstractNumId w:val="2"/>
  </w:num>
  <w:num w:numId="5">
    <w:abstractNumId w:val="1"/>
  </w:num>
  <w:num w:numId="6">
    <w:abstractNumId w:val="5"/>
  </w:num>
  <w:num w:numId="7">
    <w:abstractNumId w:val="7"/>
    <w:lvlOverride w:ilvl="0">
      <w:startOverride w:val="1"/>
    </w:lvlOverride>
  </w:num>
  <w:num w:numId="8">
    <w:abstractNumId w:val="3"/>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C638FC"/>
    <w:rsid w:val="000311E8"/>
    <w:rsid w:val="000313D2"/>
    <w:rsid w:val="0003547A"/>
    <w:rsid w:val="000E038E"/>
    <w:rsid w:val="00101822"/>
    <w:rsid w:val="00127BBE"/>
    <w:rsid w:val="00136689"/>
    <w:rsid w:val="001A62C0"/>
    <w:rsid w:val="001E15FC"/>
    <w:rsid w:val="001F624C"/>
    <w:rsid w:val="002618EC"/>
    <w:rsid w:val="002A0984"/>
    <w:rsid w:val="002B6B02"/>
    <w:rsid w:val="002C318F"/>
    <w:rsid w:val="002E355E"/>
    <w:rsid w:val="00341999"/>
    <w:rsid w:val="0036073A"/>
    <w:rsid w:val="00381860"/>
    <w:rsid w:val="0042189A"/>
    <w:rsid w:val="0044763C"/>
    <w:rsid w:val="004C03B7"/>
    <w:rsid w:val="004C06CB"/>
    <w:rsid w:val="005071F7"/>
    <w:rsid w:val="0050797F"/>
    <w:rsid w:val="00541299"/>
    <w:rsid w:val="00545810"/>
    <w:rsid w:val="00645DCF"/>
    <w:rsid w:val="0066357E"/>
    <w:rsid w:val="00671ACF"/>
    <w:rsid w:val="006B3BFE"/>
    <w:rsid w:val="00714E61"/>
    <w:rsid w:val="0077235C"/>
    <w:rsid w:val="00775015"/>
    <w:rsid w:val="00780402"/>
    <w:rsid w:val="00781640"/>
    <w:rsid w:val="007960B3"/>
    <w:rsid w:val="007C01C3"/>
    <w:rsid w:val="007F31B0"/>
    <w:rsid w:val="00830E8B"/>
    <w:rsid w:val="008A7903"/>
    <w:rsid w:val="008C56AD"/>
    <w:rsid w:val="00915497"/>
    <w:rsid w:val="0091560A"/>
    <w:rsid w:val="009414B1"/>
    <w:rsid w:val="00987B01"/>
    <w:rsid w:val="009B77E6"/>
    <w:rsid w:val="009D0720"/>
    <w:rsid w:val="00A86F48"/>
    <w:rsid w:val="00BB3912"/>
    <w:rsid w:val="00BE19EE"/>
    <w:rsid w:val="00C17285"/>
    <w:rsid w:val="00C638FC"/>
    <w:rsid w:val="00CE34F8"/>
    <w:rsid w:val="00D20051"/>
    <w:rsid w:val="00D271CC"/>
    <w:rsid w:val="00DB08EC"/>
    <w:rsid w:val="00DE16AE"/>
    <w:rsid w:val="00EA70D6"/>
    <w:rsid w:val="00EE6D92"/>
    <w:rsid w:val="00F743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8FC"/>
    <w:rPr>
      <w:sz w:val="24"/>
      <w:szCs w:val="24"/>
    </w:rPr>
  </w:style>
  <w:style w:type="paragraph" w:styleId="1">
    <w:name w:val="heading 1"/>
    <w:basedOn w:val="a"/>
    <w:next w:val="a"/>
    <w:qFormat/>
    <w:rsid w:val="00C638FC"/>
    <w:pPr>
      <w:keepNext/>
      <w:spacing w:before="240" w:after="60"/>
      <w:outlineLvl w:val="0"/>
    </w:pPr>
    <w:rPr>
      <w:rFonts w:ascii="Arial" w:hAnsi="Arial" w:cs="Arial"/>
      <w:b/>
      <w:bCs/>
      <w:kern w:val="32"/>
      <w:sz w:val="32"/>
      <w:szCs w:val="32"/>
    </w:rPr>
  </w:style>
  <w:style w:type="paragraph" w:styleId="2">
    <w:name w:val="heading 2"/>
    <w:basedOn w:val="a"/>
    <w:next w:val="a"/>
    <w:link w:val="2Char"/>
    <w:semiHidden/>
    <w:unhideWhenUsed/>
    <w:qFormat/>
    <w:rsid w:val="0042189A"/>
    <w:pPr>
      <w:keepNext/>
      <w:spacing w:before="240" w:after="60"/>
      <w:outlineLvl w:val="1"/>
    </w:pPr>
    <w:rPr>
      <w:rFonts w:ascii="Cambria" w:hAnsi="Cambria"/>
      <w:b/>
      <w:bCs/>
      <w:i/>
      <w:iCs/>
      <w:sz w:val="28"/>
      <w:szCs w:val="28"/>
    </w:rPr>
  </w:style>
  <w:style w:type="paragraph" w:styleId="3">
    <w:name w:val="heading 3"/>
    <w:basedOn w:val="a"/>
    <w:next w:val="a"/>
    <w:qFormat/>
    <w:rsid w:val="00C638FC"/>
    <w:pPr>
      <w:keepNext/>
      <w:spacing w:line="240" w:lineRule="atLeast"/>
      <w:jc w:val="right"/>
      <w:outlineLvl w:val="2"/>
    </w:pPr>
    <w:rPr>
      <w:rFonts w:eastAsia="Arial Unicode MS"/>
      <w:b/>
      <w:sz w:val="22"/>
      <w:szCs w:val="20"/>
    </w:rPr>
  </w:style>
  <w:style w:type="paragraph" w:styleId="4">
    <w:name w:val="heading 4"/>
    <w:basedOn w:val="a"/>
    <w:next w:val="a"/>
    <w:qFormat/>
    <w:rsid w:val="00F7432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C638FC"/>
    <w:pPr>
      <w:spacing w:line="360" w:lineRule="auto"/>
      <w:jc w:val="center"/>
    </w:pPr>
    <w:rPr>
      <w:b/>
      <w:color w:val="800000"/>
      <w:sz w:val="28"/>
      <w:szCs w:val="20"/>
    </w:rPr>
  </w:style>
  <w:style w:type="paragraph" w:styleId="a3">
    <w:name w:val="Balloon Text"/>
    <w:basedOn w:val="a"/>
    <w:semiHidden/>
    <w:rsid w:val="007C01C3"/>
    <w:rPr>
      <w:rFonts w:ascii="Tahoma" w:hAnsi="Tahoma" w:cs="Tahoma"/>
      <w:sz w:val="16"/>
      <w:szCs w:val="16"/>
    </w:rPr>
  </w:style>
  <w:style w:type="paragraph" w:styleId="a4">
    <w:name w:val="footnote text"/>
    <w:basedOn w:val="a"/>
    <w:semiHidden/>
    <w:rsid w:val="002B6B02"/>
    <w:rPr>
      <w:sz w:val="20"/>
      <w:szCs w:val="20"/>
      <w:lang w:val="en-US" w:eastAsia="en-US"/>
    </w:rPr>
  </w:style>
  <w:style w:type="paragraph" w:styleId="a5">
    <w:name w:val="Body Text"/>
    <w:basedOn w:val="a"/>
    <w:rsid w:val="00775015"/>
    <w:pPr>
      <w:spacing w:after="120"/>
    </w:pPr>
  </w:style>
  <w:style w:type="character" w:customStyle="1" w:styleId="2Char">
    <w:name w:val="Επικεφαλίδα 2 Char"/>
    <w:basedOn w:val="a0"/>
    <w:link w:val="2"/>
    <w:semiHidden/>
    <w:rsid w:val="0042189A"/>
    <w:rPr>
      <w:rFonts w:ascii="Cambria" w:hAnsi="Cambria"/>
      <w:b/>
      <w:bCs/>
      <w:i/>
      <w:iCs/>
      <w:sz w:val="28"/>
      <w:szCs w:val="28"/>
    </w:rPr>
  </w:style>
  <w:style w:type="paragraph" w:styleId="a6">
    <w:name w:val="Body Text Indent"/>
    <w:basedOn w:val="a"/>
    <w:link w:val="Char"/>
    <w:rsid w:val="0042189A"/>
    <w:pPr>
      <w:spacing w:after="120"/>
      <w:ind w:left="283"/>
    </w:pPr>
  </w:style>
  <w:style w:type="character" w:customStyle="1" w:styleId="Char">
    <w:name w:val="Σώμα κείμενου με εσοχή Char"/>
    <w:basedOn w:val="a0"/>
    <w:link w:val="a6"/>
    <w:rsid w:val="0042189A"/>
    <w:rPr>
      <w:sz w:val="24"/>
      <w:szCs w:val="24"/>
    </w:rPr>
  </w:style>
</w:styles>
</file>

<file path=word/webSettings.xml><?xml version="1.0" encoding="utf-8"?>
<w:webSettings xmlns:r="http://schemas.openxmlformats.org/officeDocument/2006/relationships" xmlns:w="http://schemas.openxmlformats.org/wordprocessingml/2006/main">
  <w:divs>
    <w:div w:id="33620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463</Words>
  <Characters>2502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ntua</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3</cp:revision>
  <cp:lastPrinted>2018-06-26T11:23:00Z</cp:lastPrinted>
  <dcterms:created xsi:type="dcterms:W3CDTF">2017-05-29T09:20:00Z</dcterms:created>
  <dcterms:modified xsi:type="dcterms:W3CDTF">2019-05-22T10:33:00Z</dcterms:modified>
</cp:coreProperties>
</file>