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Layout w:type="fixed"/>
        <w:tblLook w:val="0000"/>
      </w:tblPr>
      <w:tblGrid>
        <w:gridCol w:w="1668"/>
        <w:gridCol w:w="8014"/>
      </w:tblGrid>
      <w:tr w:rsidR="00EE3602" w:rsidRPr="009D0788" w:rsidTr="00FA6B69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E3602" w:rsidRPr="002E355E" w:rsidRDefault="00EE3602" w:rsidP="00FA6B69">
            <w:pPr>
              <w:tabs>
                <w:tab w:val="left" w:pos="1702"/>
              </w:tabs>
              <w:spacing w:line="240" w:lineRule="atLeast"/>
              <w:ind w:right="-5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E</w:t>
            </w:r>
            <w:r w:rsidRPr="009D0788">
              <w:rPr>
                <w:b/>
              </w:rPr>
              <w:t>ΘΝΙΚΟ  ΜΕΤΣΟΒΙΟ  ΠΟΛΥΤΕΧΝΕΙΟ</w:t>
            </w:r>
          </w:p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9D0788">
              <w:rPr>
                <w:b/>
              </w:rPr>
              <w:t>ΓΕΝΙΚΗ ΔΙΕΥΘΥΝΣΗ ΔΙΟΙΚΗΤΙΚΗΣ ΣΤΗΡΙΞΗΣ &amp; ΣΠΟΥΔΩΝ</w:t>
            </w:r>
          </w:p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9D0788">
              <w:rPr>
                <w:b/>
              </w:rPr>
              <w:t>ΔΙΕΥΘΥΝΣΗ ΜΕΡΙΜΝΑΣ</w:t>
            </w:r>
          </w:p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9D0788">
              <w:rPr>
                <w:b/>
              </w:rPr>
              <w:t>ΤΜΗΜΑ  ΦΟΙΤΗΤΙΚΗΣ  ΜΕΡΙΜΝΑΣ</w:t>
            </w:r>
          </w:p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proofErr w:type="spellStart"/>
            <w:r w:rsidRPr="009D0788">
              <w:rPr>
                <w:sz w:val="22"/>
                <w:szCs w:val="22"/>
              </w:rPr>
              <w:t>Ηρ.Πολυτεχνείου</w:t>
            </w:r>
            <w:proofErr w:type="spellEnd"/>
            <w:r w:rsidRPr="009D0788">
              <w:rPr>
                <w:sz w:val="22"/>
                <w:szCs w:val="22"/>
              </w:rPr>
              <w:t xml:space="preserve"> 9, </w:t>
            </w:r>
            <w:proofErr w:type="spellStart"/>
            <w:r w:rsidRPr="009D0788">
              <w:rPr>
                <w:sz w:val="22"/>
                <w:szCs w:val="22"/>
              </w:rPr>
              <w:t>Πολυτεχνειούπολη</w:t>
            </w:r>
            <w:proofErr w:type="spellEnd"/>
            <w:r w:rsidRPr="009D0788">
              <w:rPr>
                <w:sz w:val="22"/>
                <w:szCs w:val="22"/>
              </w:rPr>
              <w:t xml:space="preserve">, Ζωγράφου,15780, Αθήνα </w:t>
            </w:r>
            <w:r w:rsidRPr="00D72CE7">
              <w:rPr>
                <w:sz w:val="22"/>
                <w:szCs w:val="22"/>
              </w:rPr>
              <w:sym w:font="Wingdings" w:char="0028"/>
            </w:r>
            <w:r w:rsidRPr="009D0788">
              <w:rPr>
                <w:sz w:val="22"/>
                <w:szCs w:val="22"/>
              </w:rPr>
              <w:t>2107721928</w:t>
            </w:r>
          </w:p>
        </w:tc>
      </w:tr>
    </w:tbl>
    <w:p w:rsidR="00820B81" w:rsidRDefault="00820B81" w:rsidP="00820B81">
      <w:pPr>
        <w:spacing w:line="240" w:lineRule="atLeast"/>
        <w:ind w:left="6946" w:right="-626"/>
        <w:rPr>
          <w:b/>
        </w:rPr>
      </w:pPr>
      <w:proofErr w:type="gramStart"/>
      <w:r>
        <w:rPr>
          <w:lang w:val="en-US"/>
        </w:rPr>
        <w:t>A</w:t>
      </w:r>
      <w:proofErr w:type="spellStart"/>
      <w:r>
        <w:t>θήνα</w:t>
      </w:r>
      <w:proofErr w:type="spellEnd"/>
      <w:r>
        <w:t xml:space="preserve">  16.10.2019</w:t>
      </w:r>
      <w:proofErr w:type="gramEnd"/>
    </w:p>
    <w:p w:rsidR="00820B81" w:rsidRDefault="00820B81" w:rsidP="00820B81">
      <w:pPr>
        <w:pStyle w:val="5"/>
        <w:rPr>
          <w:sz w:val="24"/>
        </w:rPr>
      </w:pPr>
    </w:p>
    <w:p w:rsidR="00820B81" w:rsidRDefault="00820B81" w:rsidP="00820B81">
      <w:pPr>
        <w:pStyle w:val="5"/>
        <w:rPr>
          <w:sz w:val="24"/>
        </w:rPr>
      </w:pPr>
    </w:p>
    <w:p w:rsidR="00820B81" w:rsidRDefault="00820B81" w:rsidP="00820B81">
      <w:pPr>
        <w:pStyle w:val="5"/>
        <w:rPr>
          <w:sz w:val="24"/>
        </w:rPr>
      </w:pPr>
    </w:p>
    <w:p w:rsidR="00820B81" w:rsidRDefault="00820B81" w:rsidP="00820B81">
      <w:pPr>
        <w:pStyle w:val="5"/>
        <w:rPr>
          <w:sz w:val="24"/>
        </w:rPr>
      </w:pPr>
      <w:r>
        <w:rPr>
          <w:sz w:val="24"/>
        </w:rPr>
        <w:t>Α Ν Α Κ Ο Ι Ν Ω Σ Η</w:t>
      </w:r>
    </w:p>
    <w:p w:rsidR="00820B81" w:rsidRDefault="00820B81" w:rsidP="00820B81"/>
    <w:p w:rsidR="00820B81" w:rsidRDefault="00820B81" w:rsidP="00820B81"/>
    <w:p w:rsidR="00820B81" w:rsidRDefault="00820B81" w:rsidP="00820B81"/>
    <w:p w:rsidR="00820B81" w:rsidRDefault="00820B81" w:rsidP="00820B81">
      <w:pPr>
        <w:pStyle w:val="a3"/>
        <w:tabs>
          <w:tab w:val="left" w:pos="1702"/>
        </w:tabs>
        <w:spacing w:line="360" w:lineRule="auto"/>
        <w:ind w:left="-142" w:right="-2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Η Σύγκλητος του Ιδρύματος (Συνεδρίαση 01.10.2019) αποφάσισε: </w:t>
      </w:r>
    </w:p>
    <w:p w:rsidR="00820B81" w:rsidRDefault="00820B81" w:rsidP="00820B81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right="-2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Να χορηγηθεί το «Βραβείο Ευστράτιου Γαλανή» έτους 2018 στην κυρία Φίλιππα Μυρσίνη του Γεωργίου, φοιτήτρια της Σχολής Ηλεκτρολόγων Μηχανικών &amp; Μηχανικών Υπολογιστών, η οποία πληροί τις προϋποθέσεις του. </w:t>
      </w:r>
    </w:p>
    <w:p w:rsidR="00820B81" w:rsidRDefault="00820B81" w:rsidP="00820B81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right="-2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Να εκδοθεί χρηματικό ένταλμα ποσού 1.000,00 € στο όνομα της δικαιούχου από τη Διεύθυνση Οικονομικών Υπηρεσιών του ΕΜΠ.  </w:t>
      </w:r>
    </w:p>
    <w:p w:rsidR="00820B81" w:rsidRPr="000F16FB" w:rsidRDefault="00820B81" w:rsidP="00820B81">
      <w:pPr>
        <w:pStyle w:val="a3"/>
        <w:tabs>
          <w:tab w:val="left" w:pos="1702"/>
        </w:tabs>
        <w:spacing w:before="120"/>
        <w:ind w:right="-340"/>
        <w:jc w:val="both"/>
        <w:rPr>
          <w:rFonts w:ascii="Times New Roman" w:hAnsi="Times New Roman"/>
          <w:b/>
          <w:bCs/>
          <w:szCs w:val="24"/>
        </w:rPr>
      </w:pPr>
      <w:r w:rsidRPr="0086569A">
        <w:rPr>
          <w:rFonts w:ascii="Times New Roman" w:hAnsi="Times New Roman"/>
          <w:szCs w:val="24"/>
        </w:rPr>
        <w:t>Τυχόν ενστάσεις μπορούν να υποβληθούν εντός δέκα ημερών από την ανάρτηση της σχετικής απόφασης στην ιστοσελίδα του ΕΜΠ και στην προθήκ</w:t>
      </w:r>
      <w:r>
        <w:rPr>
          <w:rFonts w:ascii="Times New Roman" w:hAnsi="Times New Roman"/>
          <w:szCs w:val="24"/>
        </w:rPr>
        <w:t>η</w:t>
      </w:r>
      <w:r w:rsidRPr="0086569A">
        <w:rPr>
          <w:rFonts w:ascii="Times New Roman" w:hAnsi="Times New Roman"/>
          <w:szCs w:val="24"/>
        </w:rPr>
        <w:t xml:space="preserve"> του Τμήματος Φοιτητικής Μέριμνας, </w:t>
      </w:r>
      <w:r w:rsidRPr="000F16FB">
        <w:rPr>
          <w:rFonts w:ascii="Times New Roman" w:hAnsi="Times New Roman"/>
          <w:b/>
          <w:szCs w:val="24"/>
        </w:rPr>
        <w:t>ήτοι μέχρι και τις 25.10.2019.</w:t>
      </w:r>
    </w:p>
    <w:p w:rsidR="00EE3602" w:rsidRPr="000F16FB" w:rsidRDefault="00EE3602" w:rsidP="00EE3602">
      <w:pPr>
        <w:spacing w:line="360" w:lineRule="auto"/>
        <w:ind w:left="-142" w:right="-29"/>
        <w:jc w:val="both"/>
        <w:rPr>
          <w:b/>
          <w:bCs/>
        </w:rPr>
      </w:pPr>
    </w:p>
    <w:p w:rsidR="0047722D" w:rsidRPr="00C36D83" w:rsidRDefault="0047722D" w:rsidP="0047722D">
      <w:pPr>
        <w:spacing w:line="360" w:lineRule="auto"/>
        <w:ind w:left="-142"/>
        <w:jc w:val="both"/>
        <w:rPr>
          <w:color w:val="000000"/>
          <w:sz w:val="22"/>
        </w:rPr>
      </w:pPr>
    </w:p>
    <w:p w:rsidR="0047722D" w:rsidRPr="009F5124" w:rsidRDefault="0047722D" w:rsidP="0047722D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47722D" w:rsidRPr="001E740D" w:rsidTr="009203B8">
        <w:tc>
          <w:tcPr>
            <w:tcW w:w="5011" w:type="dxa"/>
          </w:tcPr>
          <w:p w:rsidR="0047722D" w:rsidRPr="001E740D" w:rsidRDefault="0047722D" w:rsidP="009203B8">
            <w:pPr>
              <w:spacing w:line="240" w:lineRule="atLeast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rPr>
                <w:b/>
                <w:bCs/>
              </w:rPr>
            </w:pPr>
          </w:p>
        </w:tc>
      </w:tr>
      <w:tr w:rsidR="0047722D" w:rsidRPr="001E740D" w:rsidTr="009203B8">
        <w:tc>
          <w:tcPr>
            <w:tcW w:w="5011" w:type="dxa"/>
          </w:tcPr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6155E0" w:rsidRPr="0047722D" w:rsidRDefault="006155E0" w:rsidP="0047722D"/>
    <w:sectPr w:rsidR="006155E0" w:rsidRPr="0047722D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ED0"/>
    <w:multiLevelType w:val="hybridMultilevel"/>
    <w:tmpl w:val="6D06F77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0C3"/>
    <w:multiLevelType w:val="hybridMultilevel"/>
    <w:tmpl w:val="EE7A7240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5CF2BC9"/>
    <w:multiLevelType w:val="hybridMultilevel"/>
    <w:tmpl w:val="00E80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100B8"/>
    <w:multiLevelType w:val="hybridMultilevel"/>
    <w:tmpl w:val="6A0851CA"/>
    <w:lvl w:ilvl="0" w:tplc="0C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059F4"/>
    <w:multiLevelType w:val="hybridMultilevel"/>
    <w:tmpl w:val="1CD0D760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30E86"/>
    <w:rsid w:val="000337E6"/>
    <w:rsid w:val="00043ECE"/>
    <w:rsid w:val="000F16FB"/>
    <w:rsid w:val="00150880"/>
    <w:rsid w:val="001E3C0B"/>
    <w:rsid w:val="002A5869"/>
    <w:rsid w:val="002D2C34"/>
    <w:rsid w:val="0047722D"/>
    <w:rsid w:val="00500E00"/>
    <w:rsid w:val="005771A1"/>
    <w:rsid w:val="006155E0"/>
    <w:rsid w:val="006A4150"/>
    <w:rsid w:val="006F3A32"/>
    <w:rsid w:val="00773874"/>
    <w:rsid w:val="00820B81"/>
    <w:rsid w:val="008C1D4E"/>
    <w:rsid w:val="008F35C0"/>
    <w:rsid w:val="009274A2"/>
    <w:rsid w:val="00936EEE"/>
    <w:rsid w:val="009679D7"/>
    <w:rsid w:val="00A502BC"/>
    <w:rsid w:val="00C315C4"/>
    <w:rsid w:val="00C957C4"/>
    <w:rsid w:val="00D431D5"/>
    <w:rsid w:val="00D83ADB"/>
    <w:rsid w:val="00E64627"/>
    <w:rsid w:val="00EE3602"/>
    <w:rsid w:val="00F1225B"/>
    <w:rsid w:val="00F2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030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NaD</cp:lastModifiedBy>
  <cp:revision>5</cp:revision>
  <dcterms:created xsi:type="dcterms:W3CDTF">2019-10-15T06:37:00Z</dcterms:created>
  <dcterms:modified xsi:type="dcterms:W3CDTF">2019-10-15T10:23:00Z</dcterms:modified>
</cp:coreProperties>
</file>