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AD" w:rsidRPr="00961909" w:rsidRDefault="00CE62AD" w:rsidP="00D644D8">
      <w:pPr>
        <w:tabs>
          <w:tab w:val="left" w:pos="1418"/>
        </w:tabs>
        <w:ind w:left="142" w:right="283" w:hanging="142"/>
        <w:jc w:val="both"/>
        <w:rPr>
          <w:rFonts w:ascii="Times New Roman" w:hAnsi="Times New Roman"/>
          <w:b/>
          <w:sz w:val="24"/>
          <w:szCs w:val="24"/>
        </w:rPr>
      </w:pPr>
    </w:p>
    <w:p w:rsidR="002378F4" w:rsidRDefault="002378F4" w:rsidP="002378F4">
      <w:pPr>
        <w:pStyle w:val="aa"/>
        <w:tabs>
          <w:tab w:val="left" w:pos="284"/>
        </w:tabs>
        <w:spacing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862BF7" w:rsidRPr="00613CDB" w:rsidTr="00D3379C">
        <w:trPr>
          <w:cantSplit/>
          <w:jc w:val="center"/>
        </w:trPr>
        <w:tc>
          <w:tcPr>
            <w:tcW w:w="1560" w:type="dxa"/>
          </w:tcPr>
          <w:p w:rsidR="00862BF7" w:rsidRPr="00C36D83" w:rsidRDefault="00862BF7" w:rsidP="00D3379C">
            <w:pPr>
              <w:tabs>
                <w:tab w:val="left" w:pos="1702"/>
              </w:tabs>
              <w:ind w:right="-58"/>
              <w:rPr>
                <w:rFonts w:ascii="Arial" w:hAnsi="Arial"/>
                <w:color w:val="000000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62BF7" w:rsidRPr="00862BF7" w:rsidRDefault="00862BF7" w:rsidP="00D3379C">
            <w:pPr>
              <w:tabs>
                <w:tab w:val="left" w:pos="1702"/>
              </w:tabs>
              <w:ind w:right="-5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l-GR"/>
              </w:rPr>
            </w:pPr>
            <w:r w:rsidRPr="00862BF7"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  <w:t>ΕΘΝΙΚΟ ΜΕΤΣΟΒΙΟ ΠΟΛΥΤΕΧΝΕΙΟ</w:t>
            </w:r>
          </w:p>
          <w:p w:rsidR="00862BF7" w:rsidRPr="00862BF7" w:rsidRDefault="00862BF7" w:rsidP="00D3379C">
            <w:pPr>
              <w:tabs>
                <w:tab w:val="left" w:pos="1702"/>
              </w:tabs>
              <w:ind w:right="-5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</w:pPr>
            <w:r w:rsidRPr="00862BF7"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  <w:t>ΓΕΝΙΚΗ ΔΙΕΥΘΥΝΣΗ ΔΙΟΙΚΗΤΙΚΗΣ ΣΤΗΡΙΞΗΣ &amp; ΣΠΟΥΔΩΝ</w:t>
            </w:r>
          </w:p>
          <w:p w:rsidR="00862BF7" w:rsidRPr="00862BF7" w:rsidRDefault="00862BF7" w:rsidP="00D3379C">
            <w:pPr>
              <w:tabs>
                <w:tab w:val="left" w:pos="1702"/>
              </w:tabs>
              <w:ind w:right="-5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</w:pPr>
            <w:r w:rsidRPr="00862BF7"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  <w:t>ΔΙΕΥΘΥΝΣΗ ΜΕΡΙΜΝΑΣ</w:t>
            </w:r>
          </w:p>
          <w:p w:rsidR="00862BF7" w:rsidRPr="00862BF7" w:rsidRDefault="00862BF7" w:rsidP="00D3379C">
            <w:pPr>
              <w:tabs>
                <w:tab w:val="left" w:pos="1702"/>
              </w:tabs>
              <w:ind w:right="-5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</w:pPr>
            <w:r w:rsidRPr="00862BF7">
              <w:rPr>
                <w:rFonts w:ascii="Times New Roman" w:hAnsi="Times New Roman"/>
                <w:b/>
                <w:color w:val="000000"/>
                <w:sz w:val="22"/>
                <w:szCs w:val="22"/>
                <w:lang w:val="el-GR"/>
              </w:rPr>
              <w:t>ΤΜΗΜΑ ΦΟΙΤΗΤΙΚΗΣ ΜΕΡΙΜΝΑΣ</w:t>
            </w:r>
          </w:p>
          <w:p w:rsidR="00862BF7" w:rsidRPr="00862BF7" w:rsidRDefault="00862BF7" w:rsidP="00D3379C">
            <w:pPr>
              <w:tabs>
                <w:tab w:val="left" w:pos="1702"/>
              </w:tabs>
              <w:ind w:right="-57"/>
              <w:jc w:val="center"/>
              <w:rPr>
                <w:color w:val="000000"/>
                <w:sz w:val="22"/>
                <w:szCs w:val="22"/>
                <w:lang w:val="el-GR"/>
              </w:rPr>
            </w:pPr>
            <w:r w:rsidRPr="00862BF7">
              <w:rPr>
                <w:rFonts w:ascii="Times New Roman" w:hAnsi="Times New Roman"/>
                <w:color w:val="000000"/>
                <w:sz w:val="22"/>
                <w:szCs w:val="22"/>
                <w:lang w:val="el-GR"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862BF7" w:rsidRPr="00862BF7" w:rsidRDefault="00862BF7" w:rsidP="00862BF7">
      <w:pPr>
        <w:rPr>
          <w:lang w:val="el-GR"/>
        </w:rPr>
      </w:pPr>
    </w:p>
    <w:p w:rsidR="00862BF7" w:rsidRPr="00862BF7" w:rsidRDefault="00862BF7" w:rsidP="00862BF7">
      <w:pPr>
        <w:rPr>
          <w:lang w:val="el-GR"/>
        </w:rPr>
      </w:pPr>
    </w:p>
    <w:p w:rsidR="00862BF7" w:rsidRPr="00613CDB" w:rsidRDefault="00862BF7" w:rsidP="00862BF7">
      <w:pPr>
        <w:spacing w:line="240" w:lineRule="atLeast"/>
        <w:ind w:left="6521" w:right="-766"/>
        <w:rPr>
          <w:rFonts w:ascii="Times New Roman" w:hAnsi="Times New Roman"/>
          <w:sz w:val="22"/>
          <w:szCs w:val="22"/>
          <w:lang w:val="el-GR"/>
        </w:rPr>
      </w:pPr>
      <w:r w:rsidRPr="00862BF7">
        <w:rPr>
          <w:lang w:val="el-GR"/>
        </w:rPr>
        <w:t xml:space="preserve">        </w:t>
      </w:r>
      <w:r w:rsidRPr="007564D4">
        <w:rPr>
          <w:lang w:val="el-GR"/>
        </w:rPr>
        <w:tab/>
      </w:r>
      <w:r w:rsidRPr="007564D4">
        <w:rPr>
          <w:lang w:val="el-GR"/>
        </w:rPr>
        <w:tab/>
      </w:r>
      <w:r w:rsidRPr="007564D4">
        <w:rPr>
          <w:rFonts w:ascii="Times New Roman" w:hAnsi="Times New Roman"/>
          <w:sz w:val="22"/>
          <w:szCs w:val="22"/>
          <w:lang w:val="en-US"/>
        </w:rPr>
        <w:t>A</w:t>
      </w:r>
      <w:r w:rsidRPr="007564D4">
        <w:rPr>
          <w:rFonts w:ascii="Times New Roman" w:hAnsi="Times New Roman"/>
          <w:sz w:val="22"/>
          <w:szCs w:val="22"/>
          <w:lang w:val="el-GR"/>
        </w:rPr>
        <w:t xml:space="preserve">θήνα  </w:t>
      </w:r>
      <w:r w:rsidR="007564D4" w:rsidRPr="007564D4">
        <w:rPr>
          <w:rFonts w:ascii="Times New Roman" w:hAnsi="Times New Roman"/>
          <w:sz w:val="22"/>
          <w:szCs w:val="22"/>
          <w:lang w:val="en-US"/>
        </w:rPr>
        <w:t>0</w:t>
      </w:r>
      <w:r w:rsidR="00613CDB">
        <w:rPr>
          <w:rFonts w:ascii="Times New Roman" w:hAnsi="Times New Roman"/>
          <w:sz w:val="22"/>
          <w:szCs w:val="22"/>
          <w:lang w:val="en-US"/>
        </w:rPr>
        <w:t>4</w:t>
      </w:r>
      <w:r w:rsidR="007564D4" w:rsidRPr="007564D4">
        <w:rPr>
          <w:rFonts w:ascii="Times New Roman" w:hAnsi="Times New Roman"/>
          <w:sz w:val="22"/>
          <w:szCs w:val="22"/>
          <w:lang w:val="en-US"/>
        </w:rPr>
        <w:t>.02.2019</w:t>
      </w:r>
    </w:p>
    <w:p w:rsidR="00862BF7" w:rsidRPr="007564D4" w:rsidRDefault="00862BF7" w:rsidP="00862BF7">
      <w:pPr>
        <w:pStyle w:val="5"/>
        <w:rPr>
          <w:color w:val="FF0000"/>
          <w:sz w:val="22"/>
          <w:szCs w:val="22"/>
          <w:lang w:val="el-GR"/>
        </w:rPr>
      </w:pPr>
    </w:p>
    <w:p w:rsidR="00862BF7" w:rsidRPr="007564D4" w:rsidRDefault="00862BF7" w:rsidP="00862BF7">
      <w:pPr>
        <w:rPr>
          <w:rFonts w:ascii="Times New Roman" w:hAnsi="Times New Roman"/>
          <w:sz w:val="22"/>
          <w:szCs w:val="22"/>
          <w:lang w:val="el-GR"/>
        </w:rPr>
      </w:pPr>
    </w:p>
    <w:p w:rsidR="00862BF7" w:rsidRPr="007564D4" w:rsidRDefault="00862BF7" w:rsidP="00862BF7">
      <w:pPr>
        <w:pStyle w:val="5"/>
        <w:rPr>
          <w:b/>
          <w:sz w:val="22"/>
          <w:szCs w:val="22"/>
          <w:lang w:val="el-GR"/>
        </w:rPr>
      </w:pPr>
      <w:r w:rsidRPr="007564D4">
        <w:rPr>
          <w:sz w:val="22"/>
          <w:szCs w:val="22"/>
          <w:lang w:val="el-GR"/>
        </w:rPr>
        <w:t xml:space="preserve">                   </w:t>
      </w:r>
      <w:r w:rsidRPr="007564D4">
        <w:rPr>
          <w:b/>
          <w:sz w:val="22"/>
          <w:szCs w:val="22"/>
          <w:lang w:val="el-GR"/>
        </w:rPr>
        <w:t>Α Ν Α Κ Ο Ι Ν Ω Σ Η</w:t>
      </w:r>
    </w:p>
    <w:p w:rsidR="00862BF7" w:rsidRPr="007564D4" w:rsidRDefault="00862BF7" w:rsidP="00862BF7">
      <w:pPr>
        <w:tabs>
          <w:tab w:val="num" w:pos="426"/>
          <w:tab w:val="left" w:pos="6521"/>
          <w:tab w:val="left" w:pos="6804"/>
        </w:tabs>
        <w:ind w:right="141"/>
        <w:jc w:val="center"/>
        <w:rPr>
          <w:rFonts w:ascii="Times New Roman" w:hAnsi="Times New Roman"/>
          <w:bCs/>
          <w:sz w:val="22"/>
          <w:szCs w:val="22"/>
          <w:lang w:val="el-GR"/>
        </w:rPr>
      </w:pPr>
    </w:p>
    <w:p w:rsidR="00862BF7" w:rsidRPr="007564D4" w:rsidRDefault="00862BF7" w:rsidP="00862BF7">
      <w:pPr>
        <w:tabs>
          <w:tab w:val="num" w:pos="426"/>
          <w:tab w:val="left" w:pos="6521"/>
          <w:tab w:val="left" w:pos="6804"/>
        </w:tabs>
        <w:ind w:left="-426" w:right="-341"/>
        <w:jc w:val="both"/>
        <w:rPr>
          <w:rFonts w:ascii="Times New Roman" w:hAnsi="Times New Roman"/>
          <w:bCs/>
          <w:sz w:val="22"/>
          <w:szCs w:val="22"/>
          <w:lang w:val="el-GR"/>
        </w:rPr>
      </w:pPr>
      <w:r w:rsidRPr="007564D4">
        <w:rPr>
          <w:rFonts w:ascii="Times New Roman" w:hAnsi="Times New Roman"/>
          <w:bCs/>
          <w:sz w:val="22"/>
          <w:szCs w:val="22"/>
          <w:lang w:val="el-GR"/>
        </w:rPr>
        <w:t>Ανακοινώνεται στους φοιτητές του Ιδρύματος ότι, σύμφωνα με την απόφαση της 1</w:t>
      </w:r>
      <w:r w:rsidRPr="007564D4">
        <w:rPr>
          <w:rFonts w:ascii="Times New Roman" w:hAnsi="Times New Roman"/>
          <w:bCs/>
          <w:sz w:val="22"/>
          <w:szCs w:val="22"/>
          <w:vertAlign w:val="superscript"/>
          <w:lang w:val="el-GR"/>
        </w:rPr>
        <w:t>ης</w:t>
      </w:r>
      <w:r w:rsidRPr="007564D4">
        <w:rPr>
          <w:rFonts w:ascii="Times New Roman" w:hAnsi="Times New Roman"/>
          <w:bCs/>
          <w:sz w:val="22"/>
          <w:szCs w:val="22"/>
          <w:lang w:val="el-GR"/>
        </w:rPr>
        <w:t>/2019 Συνεδρίασης της Συγκλήτου 25.01.2019), θα απονεμηθεί το «ΘΩΜΑΪΔΕΙΟ ΒΡΑΒΕΙΟ» ακαδ. έτους 2016-2017</w:t>
      </w:r>
      <w:r w:rsidRPr="007564D4">
        <w:rPr>
          <w:rFonts w:ascii="Times New Roman" w:hAnsi="Times New Roman"/>
          <w:sz w:val="22"/>
          <w:szCs w:val="22"/>
          <w:lang w:val="el-GR"/>
        </w:rPr>
        <w:t xml:space="preserve"> στους παρακάτω φοιτητές/φοιτήτριες που συγκέντρωσαν τον μεγαλύτερο βαθμό απ’ όλα τα εξάμηνα της Σχολής τους:</w:t>
      </w:r>
    </w:p>
    <w:p w:rsidR="00862BF7" w:rsidRPr="007564D4" w:rsidRDefault="00862BF7" w:rsidP="002378F4">
      <w:pPr>
        <w:pStyle w:val="aa"/>
        <w:tabs>
          <w:tab w:val="left" w:pos="284"/>
        </w:tabs>
        <w:spacing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:rsidR="00862BF7" w:rsidRPr="007564D4" w:rsidRDefault="00862BF7" w:rsidP="002378F4">
      <w:pPr>
        <w:pStyle w:val="aa"/>
        <w:tabs>
          <w:tab w:val="left" w:pos="284"/>
        </w:tabs>
        <w:spacing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Πολιτικών Μηχανικών: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ΦΡΑΓΚΟΥ ΑΝΑΣΤΑΣΙΑ του Κωνσταντίνου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9,72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1.488,00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ΚΑΡΑΛΗ ΣΟΦΙΑ του Ευάγγελου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744,00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ΚΑΜΕΝΟΥ ΜΑΡΙΑ του Ανδρέα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744,00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Μηχανολόγων Μηχανικών: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ΣΜΥΡΛΗ ΑΙΚΑΤΕΡΙΝΗ του Χριστόφορου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1.240,00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ΒΑΓΓΕΛΑΤΟΣ ΖΑΧΑΡΙΑΣ του Αριστείδη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1.240,00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ΣΑΚΑΡΙΔΗΣ ΕΜΜΑΝΟΥΗΛ του Σαράντη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9,86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496,00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Ηλεκτρολόγων Μηχανικών &amp; Μηχανικών Υπολογιστών:</w:t>
      </w:r>
    </w:p>
    <w:tbl>
      <w:tblPr>
        <w:tblW w:w="10206" w:type="dxa"/>
        <w:tblInd w:w="108" w:type="dxa"/>
        <w:tblLayout w:type="fixed"/>
        <w:tblLook w:val="0000"/>
      </w:tblPr>
      <w:tblGrid>
        <w:gridCol w:w="1134"/>
        <w:gridCol w:w="4678"/>
        <w:gridCol w:w="1276"/>
        <w:gridCol w:w="1417"/>
        <w:gridCol w:w="1701"/>
      </w:tblGrid>
      <w:tr w:rsidR="00E83DF6" w:rsidRPr="007564D4" w:rsidTr="005A6763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F6" w:rsidRPr="007564D4" w:rsidRDefault="00E83DF6" w:rsidP="005A6763">
            <w:pPr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ΜΗΛΙΩΝΗΣ ΙΑΣΩΝ του Κωνσταντίνου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-2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ΣΜΥΡΝΗΣ ΓΕΩΡΓΙΟΣ του Αργυρίου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5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-6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ΛΕΚΚΑΣ ΔΗΜΗΤΡΙΟΣ του Παύλου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-8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ΛΩΤΙΔΗΣ ΚΥΡΙΑΚΟΣ του Λαζάρου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-8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ΑΝΑΓΝΩΣΤΙΔΗΣ ΣΩΤΗΡΙΟΣ - ΚΩΝΣΤΑΝΤΙΝΟΣ του Γεωργίου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-8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ΧΑΤΖΗΠΑΝΤΑΖΗΣ ΕΥΑΓΓΕΛΟΣ του Γεωργίου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ΡΙΣΣΑΚΗ ΑΓΑΠΗ - ΜΑΡΙΑ του Εμμανουήλ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Αρχιτεκτόνων Μηχανικών: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678"/>
        <w:gridCol w:w="1276"/>
        <w:gridCol w:w="1417"/>
        <w:gridCol w:w="1701"/>
      </w:tblGrid>
      <w:tr w:rsidR="00E83DF6" w:rsidRPr="007564D4" w:rsidTr="005A6763">
        <w:trPr>
          <w:trHeight w:val="600"/>
        </w:trPr>
        <w:tc>
          <w:tcPr>
            <w:tcW w:w="1134" w:type="dxa"/>
            <w:shd w:val="clear" w:color="auto" w:fill="FFFFFF"/>
          </w:tcPr>
          <w:p w:rsidR="00E83DF6" w:rsidRPr="007564D4" w:rsidRDefault="00E83DF6" w:rsidP="005A6763">
            <w:pPr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 w:val="restart"/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ΠΟΥΛΟΠΟΥΛΟΣ ΦΩΤΙΟΣ του Ηλία - Αλέξιου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5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-6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ΜΑΛΑΚΟΥ ΕΙΡΗΝΗ του Δημητρίου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ΚΑΣΤΡΟΥΝΗ ΜΑΡΙΑ – ΙΛΙΑ του Βασιλείου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ΔΗΜΑ ΜΑΡΙΑ του Αθανασίου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ΜΙΧΟΣ – ΑΡΧΙΜΑΝΔΡΙΤΗΣ ΑΝΑΣΤΑΣΙΟΣ του Βασιλείου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ΣΤΑΥΡΟΠΟΥΛΟΥ ΑΘΑΝΑΣΙΑ του Ανδρέα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  <w:tr w:rsidR="00E83DF6" w:rsidRPr="007564D4" w:rsidTr="005A6763">
        <w:trPr>
          <w:trHeight w:val="600"/>
        </w:trPr>
        <w:tc>
          <w:tcPr>
            <w:tcW w:w="1134" w:type="dxa"/>
            <w:vMerge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ΛΑΪΝΑΚΗ ΝΕΚΤΑΡΙΑ του Νικολάου</w:t>
            </w:r>
          </w:p>
        </w:tc>
        <w:tc>
          <w:tcPr>
            <w:tcW w:w="1276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701" w:type="dxa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425,14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Χημικών Μηχανικών: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ΚΑΛΛΙΤΣΗΣ ΚΩΝΣΤΑΝΤΙΝΟΣ του Σταύρου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1.488,00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ΆΓΓΛΟΥ ΕΛΙΣΑΒΕΤ του Δημητρίου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9,83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496,00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ΡΕΒΕΛΑΣ ΚΩΝΣΤΑΝΤΙΝΟΣ του Ιωάννου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9,83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496,00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ΚΟΥΛΟΧΕΡΗΣ ΔΗΜΗΤΡΙΟΣ του Δημητρίου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9,83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496,00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Αγρονόμων Τοπογράφων Μηχανικών: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ΛΑΠΑΡΔΑΓΙΑ ΣΕΡΒΕΤ του Σαλι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5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-6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9,31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1.488,00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ΜΑΝΟΥΡΗ ΣΤΑΥΡΟΥΛΑ του Γεωργίου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– 8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9,22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992,00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3ο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ΑΡΓΥΡΟΠΟΥΛΟΥ ΚΩΝΣΤΑΝΤΙΝΑ του Ιωσήφ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496,00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862BF7" w:rsidRPr="007564D4" w:rsidRDefault="00862BF7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862BF7" w:rsidRPr="007564D4" w:rsidRDefault="00862BF7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862BF7" w:rsidRPr="007564D4" w:rsidRDefault="00862BF7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862BF7" w:rsidRPr="007564D4" w:rsidRDefault="00862BF7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ind w:left="425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Μηχανικών Μεταλλείων Μεταλλουργών: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ΜΑΛΛΗ ΕΛΕΝΗ - ΕΥΓΕΝΙΑ του Ιωάννη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1.488,00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ΦΟΥΝΤΑ ΒΑΛΕΡΙΑ του Δημητρίου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9,83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744,00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ΠΡΕΜΕΤΗΣ ΝΙΚΟΛΑΟΣ του Ευάγγελου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9,83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744,00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Ναυπηγών Μηχανολόγων Μηχανικών: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ΛΩΛΟΣ ΑΘΑΝΑΣΙΟΣ του Ιωάννη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1.488,00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ΓΙΑΝΝΙΣΗ ΑΙΚΑΤΕΡΙΝΗ του Δημητρίου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992,00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3ο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ΣΕΛΙΜΑΪ ΧΡΗΣΤΟΣ του Αριστοτέλους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– 2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248,00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ΒΛΩΝ ΔΗΜΗΤΡΙΟΣ του Ιωάννη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– 8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248,00</w:t>
            </w:r>
          </w:p>
        </w:tc>
      </w:tr>
    </w:tbl>
    <w:p w:rsidR="00E83DF6" w:rsidRPr="007564D4" w:rsidRDefault="00E83DF6" w:rsidP="00E83DF6">
      <w:pPr>
        <w:pStyle w:val="aa"/>
        <w:tabs>
          <w:tab w:val="left" w:pos="284"/>
        </w:tabs>
        <w:spacing w:line="240" w:lineRule="atLeast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83DF6" w:rsidRPr="007564D4" w:rsidRDefault="00E83DF6" w:rsidP="00E83DF6">
      <w:pPr>
        <w:pStyle w:val="aa"/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7564D4">
        <w:rPr>
          <w:rFonts w:ascii="Times New Roman" w:hAnsi="Times New Roman"/>
          <w:b/>
          <w:sz w:val="22"/>
          <w:szCs w:val="22"/>
          <w:lang w:val="el-GR"/>
        </w:rPr>
        <w:t>Για τη Σχολή Εφαρμοσμένων Μαθηματικών &amp; Φυσικών Επιστημών:</w:t>
      </w:r>
    </w:p>
    <w:tbl>
      <w:tblPr>
        <w:tblW w:w="10065" w:type="dxa"/>
        <w:tblInd w:w="108" w:type="dxa"/>
        <w:tblLayout w:type="fixed"/>
        <w:tblLook w:val="0000"/>
      </w:tblPr>
      <w:tblGrid>
        <w:gridCol w:w="1104"/>
        <w:gridCol w:w="4698"/>
        <w:gridCol w:w="1263"/>
        <w:gridCol w:w="1421"/>
        <w:gridCol w:w="1579"/>
      </w:tblGrid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Cs/>
                <w:sz w:val="22"/>
                <w:szCs w:val="22"/>
                <w:lang w:val="el-GR"/>
              </w:rPr>
              <w:t>Βραβεία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Εξάμηνο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Μ.Ο. βαθμών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Ποσό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1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ΚΟΥΤΣΙΜΠΕΛΑ ΑΓΓΕΛΙΚΗ του Δημητρίου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7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-8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1.240,00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ΜΙΜΙΚΟΣ ΣΤΑΜΑΤΟΠΟΥΛΟΣ ΝΙΚΗΦΟΡΟΣ του Δημητρίου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1.240,00</w:t>
            </w:r>
          </w:p>
        </w:tc>
      </w:tr>
      <w:tr w:rsidR="00E83DF6" w:rsidRPr="007564D4" w:rsidTr="005A6763">
        <w:trPr>
          <w:trHeight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>2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l-GR"/>
              </w:rPr>
              <w:t xml:space="preserve"> βραβείο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ΝΙΜΑΡΑ ΔΟΥΜΗΤΡΟΥ ΔΑΝΙΗΛ του Νικόλαε Νταν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5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-6</w:t>
            </w:r>
            <w:r w:rsidRPr="007564D4">
              <w:rPr>
                <w:rFonts w:ascii="Times New Roman" w:hAnsi="Times New Roman"/>
                <w:sz w:val="22"/>
                <w:szCs w:val="22"/>
                <w:vertAlign w:val="superscript"/>
                <w:lang w:val="el-GR"/>
              </w:rPr>
              <w:t>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9,92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F6" w:rsidRPr="007564D4" w:rsidRDefault="00E83DF6" w:rsidP="005A6763">
            <w:pPr>
              <w:jc w:val="righ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sz w:val="22"/>
                <w:szCs w:val="22"/>
                <w:lang w:val="el-GR"/>
              </w:rPr>
              <w:t>496,00</w:t>
            </w:r>
          </w:p>
        </w:tc>
      </w:tr>
    </w:tbl>
    <w:p w:rsidR="00862BF7" w:rsidRPr="007564D4" w:rsidRDefault="00862BF7" w:rsidP="00862BF7">
      <w:pPr>
        <w:pStyle w:val="aa"/>
        <w:ind w:left="-567" w:right="-625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:rsidR="00862BF7" w:rsidRPr="007564D4" w:rsidRDefault="00862BF7" w:rsidP="00862BF7">
      <w:pPr>
        <w:pStyle w:val="aa"/>
        <w:ind w:left="-567" w:right="-625"/>
        <w:jc w:val="both"/>
        <w:rPr>
          <w:rFonts w:ascii="Times New Roman" w:hAnsi="Times New Roman"/>
          <w:bCs/>
          <w:sz w:val="22"/>
          <w:szCs w:val="22"/>
          <w:lang w:val="el-GR"/>
        </w:rPr>
      </w:pPr>
      <w:r w:rsidRPr="007564D4">
        <w:rPr>
          <w:rFonts w:ascii="Times New Roman" w:hAnsi="Times New Roman"/>
          <w:bCs/>
          <w:sz w:val="22"/>
          <w:szCs w:val="22"/>
          <w:lang w:val="el-GR"/>
        </w:rPr>
        <w:t>Θα εκδοθούν χρηματικά εντάλματα πληρωμής στα ονόματα αυτών, όπως φαίνεται στον παραπάνω πίνακα</w:t>
      </w:r>
      <w:r w:rsidRPr="007564D4">
        <w:rPr>
          <w:rFonts w:ascii="Times New Roman" w:hAnsi="Times New Roman"/>
          <w:sz w:val="22"/>
          <w:szCs w:val="22"/>
          <w:lang w:val="el-GR"/>
        </w:rPr>
        <w:t xml:space="preserve">, </w:t>
      </w:r>
      <w:r w:rsidRPr="007564D4">
        <w:rPr>
          <w:rFonts w:ascii="Times New Roman" w:hAnsi="Times New Roman"/>
          <w:bCs/>
          <w:sz w:val="22"/>
          <w:szCs w:val="22"/>
          <w:lang w:val="el-GR"/>
        </w:rPr>
        <w:t>από το Τμήμα Διαχείρισης Περιουσίας της Δ/νσης Οικονομικών Υπηρεσιών του ΕΜΠ.</w:t>
      </w:r>
    </w:p>
    <w:p w:rsidR="00862BF7" w:rsidRPr="007564D4" w:rsidRDefault="00862BF7" w:rsidP="00862BF7">
      <w:pPr>
        <w:ind w:left="-567" w:right="-625"/>
        <w:jc w:val="both"/>
        <w:rPr>
          <w:rFonts w:ascii="Times New Roman" w:hAnsi="Times New Roman"/>
          <w:bCs/>
          <w:sz w:val="22"/>
          <w:szCs w:val="22"/>
          <w:lang w:val="el-GR"/>
        </w:rPr>
      </w:pPr>
    </w:p>
    <w:p w:rsidR="00862BF7" w:rsidRPr="007564D4" w:rsidRDefault="00862BF7" w:rsidP="00862BF7">
      <w:pPr>
        <w:pStyle w:val="a8"/>
        <w:tabs>
          <w:tab w:val="left" w:pos="1702"/>
        </w:tabs>
        <w:spacing w:line="240" w:lineRule="atLeast"/>
        <w:ind w:left="-567" w:right="-625"/>
        <w:rPr>
          <w:bCs/>
          <w:sz w:val="22"/>
          <w:szCs w:val="22"/>
        </w:rPr>
      </w:pPr>
      <w:r w:rsidRPr="007564D4">
        <w:rPr>
          <w:bCs/>
          <w:sz w:val="22"/>
          <w:szCs w:val="22"/>
        </w:rPr>
        <w:t xml:space="preserve">Τυχόν ενστάσεις μπορούν να υποβληθούν εντός δέκα ημερών από την ανάρτηση της σχετικής  απόφασης στην ιστοσελίδα του ΕΜΠ και στις προθήκες του Τμήματος Φοιτητικής Μέριμνας, ήτοι μέχρι και τις </w:t>
      </w:r>
      <w:r w:rsidR="007564D4" w:rsidRPr="007564D4">
        <w:rPr>
          <w:b/>
          <w:bCs/>
          <w:sz w:val="22"/>
          <w:szCs w:val="22"/>
        </w:rPr>
        <w:t>1</w:t>
      </w:r>
      <w:r w:rsidR="00613CDB" w:rsidRPr="00613CDB">
        <w:rPr>
          <w:b/>
          <w:bCs/>
          <w:sz w:val="22"/>
          <w:szCs w:val="22"/>
        </w:rPr>
        <w:t>3</w:t>
      </w:r>
      <w:r w:rsidR="007564D4" w:rsidRPr="007564D4">
        <w:rPr>
          <w:b/>
          <w:bCs/>
          <w:sz w:val="22"/>
          <w:szCs w:val="22"/>
        </w:rPr>
        <w:t>.02.2019</w:t>
      </w:r>
      <w:r w:rsidRPr="007564D4">
        <w:rPr>
          <w:bCs/>
          <w:sz w:val="22"/>
          <w:szCs w:val="22"/>
        </w:rPr>
        <w:t>.</w:t>
      </w:r>
    </w:p>
    <w:p w:rsidR="00862BF7" w:rsidRPr="007564D4" w:rsidRDefault="00862BF7" w:rsidP="00862BF7">
      <w:pPr>
        <w:spacing w:before="120"/>
        <w:ind w:left="-567" w:right="-625"/>
        <w:jc w:val="both"/>
        <w:rPr>
          <w:rFonts w:ascii="Times New Roman" w:hAnsi="Times New Roman"/>
          <w:bCs/>
          <w:sz w:val="22"/>
          <w:szCs w:val="22"/>
          <w:lang w:val="el-GR"/>
        </w:rPr>
      </w:pPr>
      <w:r w:rsidRPr="007564D4">
        <w:rPr>
          <w:rFonts w:ascii="Times New Roman" w:hAnsi="Times New Roman"/>
          <w:bCs/>
          <w:sz w:val="22"/>
          <w:szCs w:val="22"/>
          <w:lang w:val="el-GR"/>
        </w:rPr>
        <w:t>Η απόφαση της Συγκλήτου και τα σχετικά παραστατικά για την επίδοση του εν λόγω Βραβείου θα διαβιβασθούν στο Υπουργείο Πολιτισμού, Παιδείας &amp; Θρησκευμάτων και στην Αποκεντρωμένη Διοίκηση Αττικής για την τελική έγκριση. Σε περίπτωση που εγκριθεί η επίδοσή του, θα ενημερωθούν οι δικαιούχοι από το Τμήμα Διαχείρισης Περιουσίας για την παραλαβή των ενταλμάτων τους.</w:t>
      </w:r>
    </w:p>
    <w:p w:rsidR="00862BF7" w:rsidRPr="007564D4" w:rsidRDefault="00862BF7" w:rsidP="00862BF7">
      <w:pPr>
        <w:rPr>
          <w:rFonts w:ascii="Times New Roman" w:hAnsi="Times New Roman"/>
          <w:sz w:val="22"/>
          <w:szCs w:val="22"/>
          <w:lang w:val="el-GR"/>
        </w:rPr>
      </w:pPr>
    </w:p>
    <w:p w:rsidR="00862BF7" w:rsidRPr="007564D4" w:rsidRDefault="00862BF7" w:rsidP="00862BF7">
      <w:pPr>
        <w:rPr>
          <w:rFonts w:ascii="Times New Roman" w:hAnsi="Times New Roman"/>
          <w:sz w:val="22"/>
          <w:szCs w:val="22"/>
          <w:lang w:val="el-GR"/>
        </w:rPr>
      </w:pPr>
    </w:p>
    <w:tbl>
      <w:tblPr>
        <w:tblW w:w="4746" w:type="dxa"/>
        <w:tblInd w:w="4410" w:type="dxa"/>
        <w:tblLook w:val="0000"/>
      </w:tblPr>
      <w:tblGrid>
        <w:gridCol w:w="4746"/>
      </w:tblGrid>
      <w:tr w:rsidR="00862BF7" w:rsidRPr="007564D4" w:rsidTr="00D3379C">
        <w:tc>
          <w:tcPr>
            <w:tcW w:w="4746" w:type="dxa"/>
          </w:tcPr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>ΜΕ ΕΝΤΟΛΗ ΤΟΥ ΠΡΥΤΑΝΗ</w:t>
            </w:r>
          </w:p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</w:pPr>
            <w:r w:rsidRPr="007564D4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>Ο ΠΡΟΪΣΤΑΜΕΝΟΣ ΤΗΣ</w:t>
            </w:r>
          </w:p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564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862BF7" w:rsidRPr="007564D4" w:rsidRDefault="00862BF7" w:rsidP="00D3379C">
            <w:pPr>
              <w:spacing w:line="24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62BF7" w:rsidRPr="007564D4" w:rsidTr="00D3379C">
        <w:tc>
          <w:tcPr>
            <w:tcW w:w="4746" w:type="dxa"/>
          </w:tcPr>
          <w:p w:rsidR="00862BF7" w:rsidRPr="007564D4" w:rsidRDefault="00862BF7" w:rsidP="00D3379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564D4">
              <w:rPr>
                <w:rFonts w:ascii="Times New Roman" w:hAnsi="Times New Roman"/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CE62AD" w:rsidRPr="007564D4" w:rsidRDefault="00CE62AD" w:rsidP="007564D4">
      <w:pPr>
        <w:tabs>
          <w:tab w:val="left" w:pos="10065"/>
        </w:tabs>
        <w:ind w:right="141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sectPr w:rsidR="00CE62AD" w:rsidRPr="007564D4" w:rsidSect="00C11E6A">
      <w:footerReference w:type="even" r:id="rId9"/>
      <w:footerReference w:type="default" r:id="rId10"/>
      <w:footerReference w:type="first" r:id="rId11"/>
      <w:pgSz w:w="11909" w:h="16834"/>
      <w:pgMar w:top="567" w:right="852" w:bottom="426" w:left="851" w:header="720" w:footer="720" w:gutter="0"/>
      <w:paperSrc w:first="8" w:other="8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36" w:rsidRDefault="00C81936" w:rsidP="003C1FD8">
      <w:r>
        <w:separator/>
      </w:r>
    </w:p>
  </w:endnote>
  <w:endnote w:type="continuationSeparator" w:id="1">
    <w:p w:rsidR="00C81936" w:rsidRDefault="00C81936" w:rsidP="003C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AA" w:rsidRDefault="009D0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9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9AA" w:rsidRDefault="002879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AA" w:rsidRDefault="002879AA">
    <w:pPr>
      <w:pStyle w:val="a3"/>
      <w:framePr w:wrap="around" w:vAnchor="text" w:hAnchor="margin" w:xAlign="right" w:y="1"/>
      <w:rPr>
        <w:rStyle w:val="a5"/>
      </w:rPr>
    </w:pPr>
  </w:p>
  <w:p w:rsidR="002879AA" w:rsidRDefault="009D0B7A" w:rsidP="00C11E6A">
    <w:pPr>
      <w:pStyle w:val="a3"/>
      <w:ind w:right="360"/>
      <w:jc w:val="right"/>
      <w:rPr>
        <w:lang w:val="en-US"/>
      </w:rPr>
    </w:pPr>
    <w:r>
      <w:rPr>
        <w:rStyle w:val="a5"/>
      </w:rPr>
      <w:fldChar w:fldCharType="begin"/>
    </w:r>
    <w:r w:rsidR="002879AA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06C40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AA" w:rsidRPr="00D35B6B" w:rsidRDefault="009D0B7A" w:rsidP="00C11E6A">
    <w:pPr>
      <w:pStyle w:val="a3"/>
      <w:jc w:val="right"/>
      <w:rPr>
        <w:rFonts w:ascii="Times New Roman" w:hAnsi="Times New Roman"/>
        <w:lang w:val="el-GR"/>
      </w:rPr>
    </w:pPr>
    <w:r>
      <w:rPr>
        <w:rStyle w:val="a5"/>
      </w:rPr>
      <w:fldChar w:fldCharType="begin"/>
    </w:r>
    <w:r w:rsidR="002879AA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13CDB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36" w:rsidRDefault="00C81936" w:rsidP="003C1FD8">
      <w:r>
        <w:separator/>
      </w:r>
    </w:p>
  </w:footnote>
  <w:footnote w:type="continuationSeparator" w:id="1">
    <w:p w:rsidR="00C81936" w:rsidRDefault="00C81936" w:rsidP="003C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5B4"/>
    <w:multiLevelType w:val="hybridMultilevel"/>
    <w:tmpl w:val="D46020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4933B6"/>
    <w:multiLevelType w:val="hybridMultilevel"/>
    <w:tmpl w:val="0A56FC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C0E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DB296D"/>
    <w:multiLevelType w:val="hybridMultilevel"/>
    <w:tmpl w:val="09A8D9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534B6"/>
    <w:multiLevelType w:val="hybridMultilevel"/>
    <w:tmpl w:val="B44E9F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25018"/>
    <w:multiLevelType w:val="singleLevel"/>
    <w:tmpl w:val="7118124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125B6504"/>
    <w:multiLevelType w:val="multilevel"/>
    <w:tmpl w:val="F238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5D603D"/>
    <w:multiLevelType w:val="hybridMultilevel"/>
    <w:tmpl w:val="A476C650"/>
    <w:lvl w:ilvl="0" w:tplc="7118124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91BF4"/>
    <w:multiLevelType w:val="singleLevel"/>
    <w:tmpl w:val="48CC3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FA83AD1"/>
    <w:multiLevelType w:val="hybridMultilevel"/>
    <w:tmpl w:val="4AB6BC10"/>
    <w:lvl w:ilvl="0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C74086"/>
    <w:multiLevelType w:val="hybridMultilevel"/>
    <w:tmpl w:val="287C98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58670F"/>
    <w:multiLevelType w:val="hybridMultilevel"/>
    <w:tmpl w:val="B94C5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0A18B5"/>
    <w:multiLevelType w:val="hybridMultilevel"/>
    <w:tmpl w:val="20E2D47C"/>
    <w:lvl w:ilvl="0" w:tplc="7118124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56D2F"/>
    <w:multiLevelType w:val="hybridMultilevel"/>
    <w:tmpl w:val="0794FD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885B8F"/>
    <w:multiLevelType w:val="hybridMultilevel"/>
    <w:tmpl w:val="66FC36B8"/>
    <w:lvl w:ilvl="0" w:tplc="7118124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FE2147"/>
    <w:multiLevelType w:val="hybridMultilevel"/>
    <w:tmpl w:val="C7246BB4"/>
    <w:lvl w:ilvl="0" w:tplc="0408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38707BE"/>
    <w:multiLevelType w:val="multilevel"/>
    <w:tmpl w:val="040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EA0408"/>
    <w:multiLevelType w:val="hybridMultilevel"/>
    <w:tmpl w:val="C714BFC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6C2123"/>
    <w:multiLevelType w:val="hybridMultilevel"/>
    <w:tmpl w:val="6D887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7F5431"/>
    <w:multiLevelType w:val="hybridMultilevel"/>
    <w:tmpl w:val="9CBC70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D053DF"/>
    <w:multiLevelType w:val="multilevel"/>
    <w:tmpl w:val="930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F66EA9"/>
    <w:multiLevelType w:val="hybridMultilevel"/>
    <w:tmpl w:val="1562D1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EB219C"/>
    <w:multiLevelType w:val="hybridMultilevel"/>
    <w:tmpl w:val="0A56FC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491543"/>
    <w:multiLevelType w:val="hybridMultilevel"/>
    <w:tmpl w:val="04021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EC62EF"/>
    <w:multiLevelType w:val="hybridMultilevel"/>
    <w:tmpl w:val="4EEAB8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2A2D11"/>
    <w:multiLevelType w:val="hybridMultilevel"/>
    <w:tmpl w:val="45B807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6A1AA7"/>
    <w:multiLevelType w:val="hybridMultilevel"/>
    <w:tmpl w:val="658C41C2"/>
    <w:lvl w:ilvl="0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346149"/>
    <w:multiLevelType w:val="hybridMultilevel"/>
    <w:tmpl w:val="072C79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A27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207764"/>
    <w:multiLevelType w:val="hybridMultilevel"/>
    <w:tmpl w:val="A9906436"/>
    <w:lvl w:ilvl="0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0344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7A71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01D3219"/>
    <w:multiLevelType w:val="singleLevel"/>
    <w:tmpl w:val="7118124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2">
    <w:nsid w:val="52D3429A"/>
    <w:multiLevelType w:val="hybridMultilevel"/>
    <w:tmpl w:val="C90EC050"/>
    <w:lvl w:ilvl="0" w:tplc="E3E4258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3E4258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E6E2896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6262846"/>
    <w:multiLevelType w:val="hybridMultilevel"/>
    <w:tmpl w:val="F6AA7164"/>
    <w:lvl w:ilvl="0" w:tplc="2622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DE6812"/>
    <w:multiLevelType w:val="multilevel"/>
    <w:tmpl w:val="9CBC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FD71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23E2792"/>
    <w:multiLevelType w:val="hybridMultilevel"/>
    <w:tmpl w:val="1F88EF94"/>
    <w:lvl w:ilvl="0" w:tplc="F356E7C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82B0156"/>
    <w:multiLevelType w:val="hybridMultilevel"/>
    <w:tmpl w:val="E0EA0766"/>
    <w:lvl w:ilvl="0" w:tplc="EEEA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A7FF6"/>
    <w:multiLevelType w:val="hybridMultilevel"/>
    <w:tmpl w:val="C720C7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A07AD"/>
    <w:multiLevelType w:val="hybridMultilevel"/>
    <w:tmpl w:val="F238D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1A32C8"/>
    <w:multiLevelType w:val="hybridMultilevel"/>
    <w:tmpl w:val="7F94DEAC"/>
    <w:lvl w:ilvl="0" w:tplc="1C58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AE422D"/>
    <w:multiLevelType w:val="hybridMultilevel"/>
    <w:tmpl w:val="B538B4AE"/>
    <w:lvl w:ilvl="0" w:tplc="F516E72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90B7710"/>
    <w:multiLevelType w:val="multilevel"/>
    <w:tmpl w:val="0A56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96A1792"/>
    <w:multiLevelType w:val="multilevel"/>
    <w:tmpl w:val="F6AA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DC1B08"/>
    <w:multiLevelType w:val="hybridMultilevel"/>
    <w:tmpl w:val="1C7ADFB6"/>
    <w:lvl w:ilvl="0" w:tplc="0DA268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5"/>
  </w:num>
  <w:num w:numId="5">
    <w:abstractNumId w:val="36"/>
  </w:num>
  <w:num w:numId="6">
    <w:abstractNumId w:val="15"/>
  </w:num>
  <w:num w:numId="7">
    <w:abstractNumId w:val="7"/>
  </w:num>
  <w:num w:numId="8">
    <w:abstractNumId w:val="11"/>
  </w:num>
  <w:num w:numId="9">
    <w:abstractNumId w:val="33"/>
  </w:num>
  <w:num w:numId="10">
    <w:abstractNumId w:val="44"/>
  </w:num>
  <w:num w:numId="11">
    <w:abstractNumId w:val="38"/>
  </w:num>
  <w:num w:numId="12">
    <w:abstractNumId w:val="13"/>
  </w:num>
  <w:num w:numId="13">
    <w:abstractNumId w:val="18"/>
  </w:num>
  <w:num w:numId="14">
    <w:abstractNumId w:val="41"/>
  </w:num>
  <w:num w:numId="15">
    <w:abstractNumId w:val="2"/>
  </w:num>
  <w:num w:numId="16">
    <w:abstractNumId w:val="26"/>
  </w:num>
  <w:num w:numId="17">
    <w:abstractNumId w:val="10"/>
  </w:num>
  <w:num w:numId="18">
    <w:abstractNumId w:val="4"/>
  </w:num>
  <w:num w:numId="19">
    <w:abstractNumId w:val="20"/>
  </w:num>
  <w:num w:numId="20">
    <w:abstractNumId w:val="34"/>
  </w:num>
  <w:num w:numId="21">
    <w:abstractNumId w:val="25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37"/>
  </w:num>
  <w:num w:numId="28">
    <w:abstractNumId w:val="30"/>
  </w:num>
  <w:num w:numId="29">
    <w:abstractNumId w:val="6"/>
  </w:num>
  <w:num w:numId="30">
    <w:abstractNumId w:val="3"/>
  </w:num>
  <w:num w:numId="31">
    <w:abstractNumId w:val="35"/>
  </w:num>
  <w:num w:numId="32">
    <w:abstractNumId w:val="45"/>
  </w:num>
  <w:num w:numId="33">
    <w:abstractNumId w:val="12"/>
  </w:num>
  <w:num w:numId="34">
    <w:abstractNumId w:val="24"/>
  </w:num>
  <w:num w:numId="35">
    <w:abstractNumId w:val="17"/>
  </w:num>
  <w:num w:numId="36">
    <w:abstractNumId w:val="22"/>
  </w:num>
  <w:num w:numId="37">
    <w:abstractNumId w:val="29"/>
  </w:num>
  <w:num w:numId="38">
    <w:abstractNumId w:val="19"/>
  </w:num>
  <w:num w:numId="39">
    <w:abstractNumId w:val="28"/>
  </w:num>
  <w:num w:numId="40">
    <w:abstractNumId w:val="27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0"/>
  </w:num>
  <w:num w:numId="44">
    <w:abstractNumId w:val="21"/>
  </w:num>
  <w:num w:numId="45">
    <w:abstractNumId w:val="32"/>
  </w:num>
  <w:num w:numId="46">
    <w:abstractNumId w:val="2"/>
  </w:num>
  <w:num w:numId="47">
    <w:abstractNumId w:val="3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4D8"/>
    <w:rsid w:val="00073FA7"/>
    <w:rsid w:val="00090E0B"/>
    <w:rsid w:val="00096F59"/>
    <w:rsid w:val="000A0555"/>
    <w:rsid w:val="000A439F"/>
    <w:rsid w:val="000D04F0"/>
    <w:rsid w:val="000F084E"/>
    <w:rsid w:val="000F3499"/>
    <w:rsid w:val="000F6666"/>
    <w:rsid w:val="00103BF8"/>
    <w:rsid w:val="00125771"/>
    <w:rsid w:val="0013546E"/>
    <w:rsid w:val="001724D7"/>
    <w:rsid w:val="001C41E4"/>
    <w:rsid w:val="001D1F78"/>
    <w:rsid w:val="001D3C1B"/>
    <w:rsid w:val="001E0174"/>
    <w:rsid w:val="001E2277"/>
    <w:rsid w:val="001E538D"/>
    <w:rsid w:val="00202625"/>
    <w:rsid w:val="00210064"/>
    <w:rsid w:val="00216CB8"/>
    <w:rsid w:val="002206F6"/>
    <w:rsid w:val="002231AB"/>
    <w:rsid w:val="002378F4"/>
    <w:rsid w:val="002468B6"/>
    <w:rsid w:val="0025384A"/>
    <w:rsid w:val="0025689C"/>
    <w:rsid w:val="00257421"/>
    <w:rsid w:val="00265BFB"/>
    <w:rsid w:val="00267CD6"/>
    <w:rsid w:val="002778A8"/>
    <w:rsid w:val="00280413"/>
    <w:rsid w:val="002879AA"/>
    <w:rsid w:val="002A58F9"/>
    <w:rsid w:val="002C044A"/>
    <w:rsid w:val="002C1D8F"/>
    <w:rsid w:val="002C1E4D"/>
    <w:rsid w:val="002D089D"/>
    <w:rsid w:val="002D33F6"/>
    <w:rsid w:val="00301964"/>
    <w:rsid w:val="00311D5C"/>
    <w:rsid w:val="003122C2"/>
    <w:rsid w:val="003330DE"/>
    <w:rsid w:val="003423A4"/>
    <w:rsid w:val="0036646F"/>
    <w:rsid w:val="003666F9"/>
    <w:rsid w:val="00372338"/>
    <w:rsid w:val="003929A7"/>
    <w:rsid w:val="003B77D6"/>
    <w:rsid w:val="003C11CB"/>
    <w:rsid w:val="003C1FD8"/>
    <w:rsid w:val="003C2265"/>
    <w:rsid w:val="003C294B"/>
    <w:rsid w:val="003C29AC"/>
    <w:rsid w:val="003E0B45"/>
    <w:rsid w:val="00411AD9"/>
    <w:rsid w:val="004333B5"/>
    <w:rsid w:val="00433726"/>
    <w:rsid w:val="00433D9F"/>
    <w:rsid w:val="004513C6"/>
    <w:rsid w:val="00460FD1"/>
    <w:rsid w:val="004810EC"/>
    <w:rsid w:val="004925BD"/>
    <w:rsid w:val="004A4C88"/>
    <w:rsid w:val="004B5566"/>
    <w:rsid w:val="004B7100"/>
    <w:rsid w:val="004D62E6"/>
    <w:rsid w:val="004F69BC"/>
    <w:rsid w:val="0050013A"/>
    <w:rsid w:val="00506C40"/>
    <w:rsid w:val="00535487"/>
    <w:rsid w:val="005535CA"/>
    <w:rsid w:val="00554D69"/>
    <w:rsid w:val="005614E4"/>
    <w:rsid w:val="00563425"/>
    <w:rsid w:val="005636C2"/>
    <w:rsid w:val="00577564"/>
    <w:rsid w:val="005909C3"/>
    <w:rsid w:val="005A09C9"/>
    <w:rsid w:val="005A30EA"/>
    <w:rsid w:val="005B0DC8"/>
    <w:rsid w:val="005B1B0B"/>
    <w:rsid w:val="005B2B70"/>
    <w:rsid w:val="005D4868"/>
    <w:rsid w:val="00613CDB"/>
    <w:rsid w:val="006155E0"/>
    <w:rsid w:val="0062221F"/>
    <w:rsid w:val="006503D3"/>
    <w:rsid w:val="00685EC4"/>
    <w:rsid w:val="00691625"/>
    <w:rsid w:val="006C3380"/>
    <w:rsid w:val="006C7154"/>
    <w:rsid w:val="006D68A9"/>
    <w:rsid w:val="006E640A"/>
    <w:rsid w:val="006E6720"/>
    <w:rsid w:val="007105E8"/>
    <w:rsid w:val="0071523D"/>
    <w:rsid w:val="0072162D"/>
    <w:rsid w:val="007240CB"/>
    <w:rsid w:val="00733940"/>
    <w:rsid w:val="00744EDC"/>
    <w:rsid w:val="00755089"/>
    <w:rsid w:val="007564D4"/>
    <w:rsid w:val="007659D5"/>
    <w:rsid w:val="007818D1"/>
    <w:rsid w:val="0079306F"/>
    <w:rsid w:val="007960F4"/>
    <w:rsid w:val="007969D9"/>
    <w:rsid w:val="007B60DF"/>
    <w:rsid w:val="007E4F8B"/>
    <w:rsid w:val="007F148C"/>
    <w:rsid w:val="00814E76"/>
    <w:rsid w:val="0081734A"/>
    <w:rsid w:val="008370C3"/>
    <w:rsid w:val="00847EFB"/>
    <w:rsid w:val="00862BF7"/>
    <w:rsid w:val="00883071"/>
    <w:rsid w:val="00892979"/>
    <w:rsid w:val="008A151D"/>
    <w:rsid w:val="008A3EF2"/>
    <w:rsid w:val="008A5E2D"/>
    <w:rsid w:val="008C351E"/>
    <w:rsid w:val="008F35C0"/>
    <w:rsid w:val="008F7C39"/>
    <w:rsid w:val="00904A55"/>
    <w:rsid w:val="0094328A"/>
    <w:rsid w:val="00961909"/>
    <w:rsid w:val="00964764"/>
    <w:rsid w:val="00974F26"/>
    <w:rsid w:val="00993861"/>
    <w:rsid w:val="009D0B7A"/>
    <w:rsid w:val="009D2FE1"/>
    <w:rsid w:val="009E783E"/>
    <w:rsid w:val="009F3003"/>
    <w:rsid w:val="00A04673"/>
    <w:rsid w:val="00A250A3"/>
    <w:rsid w:val="00A36A39"/>
    <w:rsid w:val="00A71DDA"/>
    <w:rsid w:val="00AA43FB"/>
    <w:rsid w:val="00AA7674"/>
    <w:rsid w:val="00AD61BF"/>
    <w:rsid w:val="00B0294E"/>
    <w:rsid w:val="00B046AC"/>
    <w:rsid w:val="00B148BA"/>
    <w:rsid w:val="00B14BE2"/>
    <w:rsid w:val="00B544FE"/>
    <w:rsid w:val="00B6362E"/>
    <w:rsid w:val="00B6371C"/>
    <w:rsid w:val="00B748AC"/>
    <w:rsid w:val="00B813B2"/>
    <w:rsid w:val="00BA149D"/>
    <w:rsid w:val="00BA2DE6"/>
    <w:rsid w:val="00BA4231"/>
    <w:rsid w:val="00BC4B07"/>
    <w:rsid w:val="00BC5412"/>
    <w:rsid w:val="00BE0946"/>
    <w:rsid w:val="00BE4E4B"/>
    <w:rsid w:val="00BF6B05"/>
    <w:rsid w:val="00C05AEC"/>
    <w:rsid w:val="00C05C40"/>
    <w:rsid w:val="00C11E6A"/>
    <w:rsid w:val="00C529CA"/>
    <w:rsid w:val="00C56883"/>
    <w:rsid w:val="00C5731D"/>
    <w:rsid w:val="00C60BD1"/>
    <w:rsid w:val="00C81936"/>
    <w:rsid w:val="00C84A2F"/>
    <w:rsid w:val="00C87F52"/>
    <w:rsid w:val="00CB140D"/>
    <w:rsid w:val="00CD372D"/>
    <w:rsid w:val="00CE62AD"/>
    <w:rsid w:val="00D0718D"/>
    <w:rsid w:val="00D357E5"/>
    <w:rsid w:val="00D35B6B"/>
    <w:rsid w:val="00D364EB"/>
    <w:rsid w:val="00D36A1B"/>
    <w:rsid w:val="00D41881"/>
    <w:rsid w:val="00D55EC2"/>
    <w:rsid w:val="00D573F9"/>
    <w:rsid w:val="00D5787E"/>
    <w:rsid w:val="00D644D8"/>
    <w:rsid w:val="00D73EA7"/>
    <w:rsid w:val="00D74C38"/>
    <w:rsid w:val="00D9765A"/>
    <w:rsid w:val="00DA07D7"/>
    <w:rsid w:val="00DC0DFD"/>
    <w:rsid w:val="00E00AE6"/>
    <w:rsid w:val="00E22E74"/>
    <w:rsid w:val="00E35282"/>
    <w:rsid w:val="00E42FCE"/>
    <w:rsid w:val="00E60B13"/>
    <w:rsid w:val="00E635F1"/>
    <w:rsid w:val="00E76DE8"/>
    <w:rsid w:val="00E83DF6"/>
    <w:rsid w:val="00E93211"/>
    <w:rsid w:val="00E97CD8"/>
    <w:rsid w:val="00EA6A2A"/>
    <w:rsid w:val="00EC025A"/>
    <w:rsid w:val="00ED3566"/>
    <w:rsid w:val="00EE5A7C"/>
    <w:rsid w:val="00F073A9"/>
    <w:rsid w:val="00F14DB5"/>
    <w:rsid w:val="00F17961"/>
    <w:rsid w:val="00F210D5"/>
    <w:rsid w:val="00F42DCF"/>
    <w:rsid w:val="00F601C4"/>
    <w:rsid w:val="00F87693"/>
    <w:rsid w:val="00FA4EEF"/>
    <w:rsid w:val="00FB3476"/>
    <w:rsid w:val="00FD4782"/>
    <w:rsid w:val="00FE0259"/>
    <w:rsid w:val="00FF055D"/>
    <w:rsid w:val="00FF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644D8"/>
    <w:rPr>
      <w:rFonts w:ascii="CG Times" w:eastAsia="Times New Roman" w:hAnsi="CG Times"/>
      <w:lang w:val="en-GB"/>
    </w:rPr>
  </w:style>
  <w:style w:type="paragraph" w:styleId="1">
    <w:name w:val="heading 1"/>
    <w:basedOn w:val="a"/>
    <w:next w:val="a"/>
    <w:link w:val="1Char"/>
    <w:uiPriority w:val="99"/>
    <w:qFormat/>
    <w:rsid w:val="00D644D8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D644D8"/>
    <w:pPr>
      <w:keepNext/>
      <w:spacing w:line="360" w:lineRule="atLeast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D644D8"/>
    <w:pPr>
      <w:keepNext/>
      <w:spacing w:line="360" w:lineRule="atLeast"/>
      <w:jc w:val="center"/>
      <w:outlineLvl w:val="2"/>
    </w:pPr>
    <w:rPr>
      <w:rFonts w:ascii="Arial" w:hAnsi="Arial"/>
      <w:sz w:val="28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D644D8"/>
    <w:pPr>
      <w:keepNext/>
      <w:jc w:val="center"/>
      <w:outlineLvl w:val="3"/>
    </w:pPr>
    <w:rPr>
      <w:rFonts w:ascii="Arial" w:hAnsi="Arial"/>
      <w:b/>
      <w:spacing w:val="-20"/>
      <w:sz w:val="28"/>
    </w:rPr>
  </w:style>
  <w:style w:type="paragraph" w:styleId="5">
    <w:name w:val="heading 5"/>
    <w:basedOn w:val="a"/>
    <w:next w:val="a"/>
    <w:link w:val="5Char"/>
    <w:uiPriority w:val="99"/>
    <w:qFormat/>
    <w:rsid w:val="00D644D8"/>
    <w:pPr>
      <w:keepNext/>
      <w:ind w:left="2160" w:firstLine="720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D644D8"/>
    <w:pPr>
      <w:keepNext/>
      <w:jc w:val="both"/>
      <w:outlineLvl w:val="5"/>
    </w:pPr>
    <w:rPr>
      <w:rFonts w:ascii="Times New Roman" w:hAnsi="Times New Roman"/>
      <w:b/>
      <w:sz w:val="24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D644D8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uiPriority w:val="99"/>
    <w:qFormat/>
    <w:rsid w:val="00D644D8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uiPriority w:val="99"/>
    <w:qFormat/>
    <w:rsid w:val="00D644D8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44D8"/>
    <w:rPr>
      <w:rFonts w:ascii="Univers" w:hAnsi="Univers" w:cs="Times New Roman"/>
      <w:b/>
      <w:sz w:val="20"/>
      <w:szCs w:val="20"/>
      <w:u w:val="single"/>
      <w:lang w:val="en-GB"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D644D8"/>
    <w:rPr>
      <w:rFonts w:ascii="Arial" w:hAnsi="Arial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D644D8"/>
    <w:rPr>
      <w:rFonts w:ascii="Arial" w:hAnsi="Arial" w:cs="Times New Roman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D644D8"/>
    <w:rPr>
      <w:rFonts w:ascii="Arial" w:hAnsi="Arial" w:cs="Times New Roman"/>
      <w:b/>
      <w:spacing w:val="-20"/>
      <w:sz w:val="20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D644D8"/>
    <w:rPr>
      <w:rFonts w:ascii="Times New Roman" w:hAnsi="Times New Roman" w:cs="Times New Roman"/>
      <w:sz w:val="20"/>
      <w:szCs w:val="20"/>
      <w:lang w:val="en-GB"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D644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D644D8"/>
    <w:rPr>
      <w:rFonts w:ascii="Arial" w:eastAsia="Times New Roman" w:hAnsi="Arial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D644D8"/>
    <w:rPr>
      <w:rFonts w:ascii="Arial" w:eastAsia="Times New Roman" w:hAnsi="Arial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D644D8"/>
    <w:rPr>
      <w:rFonts w:ascii="Arial" w:eastAsia="Times New Roman" w:hAnsi="Arial"/>
      <w:b/>
      <w:i/>
      <w:sz w:val="18"/>
      <w:lang w:val="en-GB"/>
    </w:rPr>
  </w:style>
  <w:style w:type="paragraph" w:styleId="a3">
    <w:name w:val="footer"/>
    <w:basedOn w:val="a"/>
    <w:link w:val="Char"/>
    <w:uiPriority w:val="99"/>
    <w:rsid w:val="00D644D8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uiPriority w:val="99"/>
    <w:locked/>
    <w:rsid w:val="00D644D8"/>
    <w:rPr>
      <w:rFonts w:ascii="CG Times" w:hAnsi="CG Times" w:cs="Times New Roman"/>
      <w:sz w:val="20"/>
      <w:szCs w:val="20"/>
      <w:lang w:val="en-GB" w:eastAsia="el-GR"/>
    </w:rPr>
  </w:style>
  <w:style w:type="paragraph" w:styleId="a4">
    <w:name w:val="header"/>
    <w:basedOn w:val="a"/>
    <w:link w:val="Char0"/>
    <w:uiPriority w:val="99"/>
    <w:rsid w:val="00D644D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locked/>
    <w:rsid w:val="00D644D8"/>
    <w:rPr>
      <w:rFonts w:ascii="CG Times" w:hAnsi="CG Times" w:cs="Times New Roman"/>
      <w:sz w:val="20"/>
      <w:szCs w:val="20"/>
      <w:lang w:val="en-GB" w:eastAsia="el-GR"/>
    </w:rPr>
  </w:style>
  <w:style w:type="character" w:styleId="a5">
    <w:name w:val="page number"/>
    <w:basedOn w:val="a0"/>
    <w:uiPriority w:val="99"/>
    <w:rsid w:val="00D644D8"/>
    <w:rPr>
      <w:rFonts w:cs="Times New Roman"/>
    </w:rPr>
  </w:style>
  <w:style w:type="paragraph" w:styleId="a6">
    <w:name w:val="Body Text Indent"/>
    <w:basedOn w:val="a"/>
    <w:link w:val="Char1"/>
    <w:uiPriority w:val="99"/>
    <w:rsid w:val="00D644D8"/>
    <w:pPr>
      <w:tabs>
        <w:tab w:val="left" w:pos="2694"/>
      </w:tabs>
      <w:ind w:firstLine="720"/>
      <w:jc w:val="both"/>
    </w:pPr>
    <w:rPr>
      <w:rFonts w:ascii="Times New Roman" w:hAnsi="Times New Roman"/>
      <w:sz w:val="24"/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D644D8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Block Text"/>
    <w:basedOn w:val="a"/>
    <w:uiPriority w:val="99"/>
    <w:rsid w:val="00D644D8"/>
    <w:pPr>
      <w:ind w:left="284" w:right="283"/>
      <w:jc w:val="both"/>
    </w:pPr>
    <w:rPr>
      <w:rFonts w:ascii="Times New Roman" w:hAnsi="Times New Roman"/>
      <w:b/>
      <w:lang w:val="el-GR"/>
    </w:rPr>
  </w:style>
  <w:style w:type="paragraph" w:styleId="30">
    <w:name w:val="Body Text 3"/>
    <w:basedOn w:val="a"/>
    <w:link w:val="3Char0"/>
    <w:uiPriority w:val="99"/>
    <w:rsid w:val="00D644D8"/>
    <w:pPr>
      <w:ind w:right="283"/>
      <w:jc w:val="both"/>
    </w:pPr>
    <w:rPr>
      <w:rFonts w:ascii="Times New Roman" w:hAnsi="Times New Roman"/>
      <w:sz w:val="18"/>
      <w:lang w:val="el-GR"/>
    </w:rPr>
  </w:style>
  <w:style w:type="character" w:customStyle="1" w:styleId="3Char0">
    <w:name w:val="Σώμα κείμενου 3 Char"/>
    <w:basedOn w:val="a0"/>
    <w:link w:val="30"/>
    <w:uiPriority w:val="99"/>
    <w:locked/>
    <w:rsid w:val="00D644D8"/>
    <w:rPr>
      <w:rFonts w:ascii="Times New Roman" w:hAnsi="Times New Roman" w:cs="Times New Roman"/>
      <w:sz w:val="20"/>
      <w:szCs w:val="20"/>
      <w:lang w:eastAsia="el-GR"/>
    </w:rPr>
  </w:style>
  <w:style w:type="paragraph" w:styleId="a8">
    <w:name w:val="Body Text"/>
    <w:basedOn w:val="a"/>
    <w:link w:val="Char2"/>
    <w:uiPriority w:val="99"/>
    <w:rsid w:val="00D644D8"/>
    <w:pPr>
      <w:ind w:right="283"/>
      <w:jc w:val="both"/>
    </w:pPr>
    <w:rPr>
      <w:rFonts w:ascii="Times New Roman" w:hAnsi="Times New Roman"/>
      <w:sz w:val="18"/>
      <w:u w:val="single"/>
      <w:lang w:val="el-GR"/>
    </w:rPr>
  </w:style>
  <w:style w:type="character" w:customStyle="1" w:styleId="Char2">
    <w:name w:val="Σώμα κειμένου Char"/>
    <w:basedOn w:val="a0"/>
    <w:link w:val="a8"/>
    <w:uiPriority w:val="99"/>
    <w:locked/>
    <w:rsid w:val="00D644D8"/>
    <w:rPr>
      <w:rFonts w:ascii="Times New Roman" w:hAnsi="Times New Roman" w:cs="Times New Roman"/>
      <w:sz w:val="20"/>
      <w:szCs w:val="20"/>
      <w:u w:val="single"/>
      <w:lang w:eastAsia="el-GR"/>
    </w:rPr>
  </w:style>
  <w:style w:type="paragraph" w:styleId="20">
    <w:name w:val="Body Text Indent 2"/>
    <w:basedOn w:val="a"/>
    <w:link w:val="2Char0"/>
    <w:uiPriority w:val="99"/>
    <w:rsid w:val="00D644D8"/>
    <w:pPr>
      <w:ind w:firstLine="360"/>
      <w:jc w:val="both"/>
    </w:pPr>
    <w:rPr>
      <w:rFonts w:ascii="Times New Roman" w:hAnsi="Times New Roman"/>
      <w:color w:val="000000"/>
      <w:sz w:val="24"/>
      <w:lang w:val="el-GR"/>
    </w:rPr>
  </w:style>
  <w:style w:type="character" w:customStyle="1" w:styleId="2Char0">
    <w:name w:val="Σώμα κείμενου με εσοχή 2 Char"/>
    <w:basedOn w:val="a0"/>
    <w:link w:val="20"/>
    <w:uiPriority w:val="99"/>
    <w:locked/>
    <w:rsid w:val="00D644D8"/>
    <w:rPr>
      <w:rFonts w:ascii="Times New Roman" w:hAnsi="Times New Roman" w:cs="Times New Roman"/>
      <w:color w:val="000000"/>
      <w:sz w:val="20"/>
      <w:szCs w:val="20"/>
      <w:lang w:eastAsia="el-GR"/>
    </w:rPr>
  </w:style>
  <w:style w:type="paragraph" w:styleId="31">
    <w:name w:val="Body Text Indent 3"/>
    <w:basedOn w:val="a"/>
    <w:link w:val="3Char1"/>
    <w:uiPriority w:val="99"/>
    <w:rsid w:val="00D644D8"/>
    <w:pPr>
      <w:ind w:right="283" w:firstLine="284"/>
      <w:jc w:val="both"/>
    </w:pPr>
    <w:rPr>
      <w:rFonts w:ascii="Times New Roman" w:hAnsi="Times New Roman"/>
      <w:b/>
      <w:sz w:val="24"/>
      <w:lang w:val="el-GR"/>
    </w:rPr>
  </w:style>
  <w:style w:type="character" w:customStyle="1" w:styleId="3Char1">
    <w:name w:val="Σώμα κείμενου με εσοχή 3 Char"/>
    <w:basedOn w:val="a0"/>
    <w:link w:val="31"/>
    <w:uiPriority w:val="99"/>
    <w:locked/>
    <w:rsid w:val="00D644D8"/>
    <w:rPr>
      <w:rFonts w:ascii="Times New Roman" w:hAnsi="Times New Roman" w:cs="Times New Roman"/>
      <w:b/>
      <w:sz w:val="20"/>
      <w:szCs w:val="20"/>
      <w:lang w:eastAsia="el-GR"/>
    </w:rPr>
  </w:style>
  <w:style w:type="paragraph" w:styleId="21">
    <w:name w:val="Body Text 2"/>
    <w:basedOn w:val="a"/>
    <w:link w:val="2Char1"/>
    <w:uiPriority w:val="99"/>
    <w:rsid w:val="00D644D8"/>
    <w:pPr>
      <w:ind w:right="283"/>
      <w:jc w:val="both"/>
    </w:pPr>
    <w:rPr>
      <w:rFonts w:ascii="Times New Roman" w:hAnsi="Times New Roman"/>
      <w:bCs/>
      <w:sz w:val="24"/>
      <w:lang w:val="el-GR"/>
    </w:rPr>
  </w:style>
  <w:style w:type="character" w:customStyle="1" w:styleId="2Char1">
    <w:name w:val="Σώμα κείμενου 2 Char"/>
    <w:basedOn w:val="a0"/>
    <w:link w:val="21"/>
    <w:uiPriority w:val="99"/>
    <w:locked/>
    <w:rsid w:val="00D644D8"/>
    <w:rPr>
      <w:rFonts w:ascii="Times New Roman" w:hAnsi="Times New Roman" w:cs="Times New Roman"/>
      <w:bCs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rsid w:val="00D6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D644D8"/>
    <w:rPr>
      <w:rFonts w:ascii="Courier New" w:hAnsi="Courier New" w:cs="Courier New"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rsid w:val="00D644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locked/>
    <w:rsid w:val="00D644D8"/>
    <w:rPr>
      <w:rFonts w:ascii="Tahoma" w:hAnsi="Tahoma" w:cs="Tahoma"/>
      <w:sz w:val="16"/>
      <w:szCs w:val="16"/>
      <w:lang w:val="en-GB" w:eastAsia="el-GR"/>
    </w:rPr>
  </w:style>
  <w:style w:type="paragraph" w:customStyle="1" w:styleId="NormalNew">
    <w:name w:val="NormalNew"/>
    <w:uiPriority w:val="99"/>
    <w:rsid w:val="00D644D8"/>
    <w:pPr>
      <w:ind w:left="567"/>
      <w:jc w:val="both"/>
    </w:pPr>
    <w:rPr>
      <w:rFonts w:ascii="HellasArc" w:eastAsia="Times New Roman" w:hAnsi="HellasArc"/>
      <w:sz w:val="24"/>
      <w:lang w:val="en-GB"/>
    </w:rPr>
  </w:style>
  <w:style w:type="paragraph" w:customStyle="1" w:styleId="NormalOld">
    <w:name w:val="NormalOld"/>
    <w:basedOn w:val="a"/>
    <w:uiPriority w:val="99"/>
    <w:rsid w:val="00D644D8"/>
    <w:pPr>
      <w:jc w:val="both"/>
    </w:pPr>
    <w:rPr>
      <w:rFonts w:ascii="HellasTimes" w:hAnsi="HellasTimes"/>
      <w:sz w:val="24"/>
    </w:rPr>
  </w:style>
  <w:style w:type="paragraph" w:styleId="aa">
    <w:name w:val="List Paragraph"/>
    <w:basedOn w:val="a"/>
    <w:uiPriority w:val="99"/>
    <w:qFormat/>
    <w:rsid w:val="00E93211"/>
    <w:pPr>
      <w:ind w:left="720"/>
      <w:contextualSpacing/>
    </w:pPr>
  </w:style>
  <w:style w:type="paragraph" w:styleId="ab">
    <w:name w:val="Document Map"/>
    <w:basedOn w:val="a"/>
    <w:link w:val="Char4"/>
    <w:uiPriority w:val="99"/>
    <w:semiHidden/>
    <w:unhideWhenUsed/>
    <w:locked/>
    <w:rsid w:val="005B0DC8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5B0DC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3B87-963F-4CDF-8062-704415B4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cp:lastPrinted>2019-01-10T11:20:00Z</cp:lastPrinted>
  <dcterms:created xsi:type="dcterms:W3CDTF">2019-02-04T09:11:00Z</dcterms:created>
  <dcterms:modified xsi:type="dcterms:W3CDTF">2019-02-04T09:11:00Z</dcterms:modified>
</cp:coreProperties>
</file>