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-743" w:type="dxa"/>
        <w:tblLayout w:type="fixed"/>
        <w:tblLook w:val="0000"/>
      </w:tblPr>
      <w:tblGrid>
        <w:gridCol w:w="3403"/>
        <w:gridCol w:w="3208"/>
        <w:gridCol w:w="3240"/>
      </w:tblGrid>
      <w:tr w:rsidR="004502E9" w:rsidRPr="00DE4B1C" w:rsidTr="00F70DA9">
        <w:trPr>
          <w:cantSplit/>
        </w:trPr>
        <w:tc>
          <w:tcPr>
            <w:tcW w:w="3403" w:type="dxa"/>
          </w:tcPr>
          <w:p w:rsidR="004502E9" w:rsidRPr="00DE4B1C" w:rsidRDefault="00F70DA9" w:rsidP="006361C6">
            <w:pPr>
              <w:tabs>
                <w:tab w:val="center" w:pos="1702"/>
              </w:tabs>
              <w:ind w:right="2"/>
              <w:jc w:val="both"/>
              <w:rPr>
                <w:b/>
                <w:spacing w:val="10"/>
              </w:rPr>
            </w:pPr>
            <w:r>
              <w:rPr>
                <w:b/>
                <w:spacing w:val="20"/>
              </w:rPr>
              <w:t xml:space="preserve">ΕΛΛΗΝΙΚΗ </w:t>
            </w:r>
            <w:r w:rsidR="004502E9" w:rsidRPr="00DE4B1C">
              <w:rPr>
                <w:b/>
                <w:spacing w:val="20"/>
              </w:rPr>
              <w:t>ΔΗΜΟΚΡΑΤΙΑ</w:t>
            </w:r>
            <w:r w:rsidR="004502E9" w:rsidRPr="00DE4B1C">
              <w:rPr>
                <w:spacing w:val="20"/>
              </w:rPr>
              <w:br/>
            </w:r>
            <w:r>
              <w:rPr>
                <w:b/>
                <w:spacing w:val="20"/>
              </w:rPr>
              <w:t xml:space="preserve">ΦΟΙΤΗΤΙΚΗ </w:t>
            </w:r>
            <w:r w:rsidR="004502E9" w:rsidRPr="00DE4B1C">
              <w:rPr>
                <w:b/>
                <w:spacing w:val="20"/>
              </w:rPr>
              <w:t>ΛΕΣΧΗ</w:t>
            </w:r>
            <w:r w:rsidR="004502E9" w:rsidRPr="00DE4B1C">
              <w:rPr>
                <w:b/>
                <w:spacing w:val="20"/>
              </w:rPr>
              <w:br/>
            </w:r>
            <w:r w:rsidR="004502E9" w:rsidRPr="00DE4B1C">
              <w:rPr>
                <w:b/>
                <w:spacing w:val="10"/>
              </w:rPr>
              <w:t>Ε.Μ. ΠΟΛΥΤΕΧΝΕΙΟΥ</w:t>
            </w: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  <w:rPr>
                <w:b/>
              </w:rPr>
            </w:pPr>
            <w:r w:rsidRPr="00DE4B1C">
              <w:rPr>
                <w:b/>
              </w:rPr>
              <w:t>(Ν.Π.Δ.Δ.)</w:t>
            </w: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  <w:p w:rsidR="00F70DA9" w:rsidRDefault="00F70DA9" w:rsidP="006361C6">
            <w:pPr>
              <w:jc w:val="both"/>
            </w:pPr>
            <w:r>
              <w:t>ΠΛΗΡΟΦΟΡΙΕΣ:</w:t>
            </w:r>
          </w:p>
          <w:p w:rsidR="004502E9" w:rsidRPr="004502E9" w:rsidRDefault="00F70DA9" w:rsidP="006361C6">
            <w:pPr>
              <w:jc w:val="both"/>
            </w:pPr>
            <w:r>
              <w:t>κ.ΓΙΑΚΟΥΜΑΚΗ:</w:t>
            </w:r>
            <w:r w:rsidR="004502E9" w:rsidRPr="004502E9">
              <w:t>772-2192</w:t>
            </w:r>
          </w:p>
          <w:p w:rsidR="004502E9" w:rsidRPr="004502E9" w:rsidRDefault="00F70DA9" w:rsidP="006361C6">
            <w:pPr>
              <w:jc w:val="both"/>
            </w:pPr>
            <w:r>
              <w:t>κ.ΣΩΤΗΡΟΠΟΥΛΟΥ:</w:t>
            </w:r>
            <w:r w:rsidR="004502E9" w:rsidRPr="00F70DA9">
              <w:t>772-</w:t>
            </w:r>
            <w:r w:rsidR="004502E9">
              <w:t>2154</w:t>
            </w:r>
          </w:p>
          <w:p w:rsidR="004502E9" w:rsidRPr="00F70DA9" w:rsidRDefault="004502E9" w:rsidP="006361C6">
            <w:pPr>
              <w:tabs>
                <w:tab w:val="center" w:pos="1276"/>
                <w:tab w:val="center" w:pos="1702"/>
              </w:tabs>
              <w:ind w:right="2"/>
              <w:jc w:val="both"/>
            </w:pPr>
            <w:r>
              <w:rPr>
                <w:lang w:val="en-US"/>
              </w:rPr>
              <w:t>Fax</w:t>
            </w:r>
            <w:r w:rsidRPr="00F70DA9">
              <w:t>:772-1944</w:t>
            </w: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</w:tc>
        <w:tc>
          <w:tcPr>
            <w:tcW w:w="3208" w:type="dxa"/>
            <w:vAlign w:val="center"/>
          </w:tcPr>
          <w:p w:rsidR="004502E9" w:rsidRPr="00AB485D" w:rsidRDefault="004502E9" w:rsidP="006361C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38225" cy="91440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4502E9" w:rsidRPr="00DE4B1C" w:rsidRDefault="004502E9" w:rsidP="006361C6">
            <w:pPr>
              <w:jc w:val="both"/>
            </w:pPr>
          </w:p>
          <w:p w:rsidR="004502E9" w:rsidRPr="00F70DA9" w:rsidRDefault="004502E9" w:rsidP="006361C6">
            <w:pPr>
              <w:jc w:val="both"/>
            </w:pPr>
            <w:r w:rsidRPr="00DE4B1C">
              <w:t xml:space="preserve">Αθήνα, </w:t>
            </w:r>
            <w:r w:rsidR="0033654B">
              <w:t>2/09/2019</w:t>
            </w:r>
          </w:p>
          <w:p w:rsidR="004502E9" w:rsidRPr="00DE4B1C" w:rsidRDefault="004502E9" w:rsidP="006361C6">
            <w:pPr>
              <w:tabs>
                <w:tab w:val="center" w:pos="1702"/>
              </w:tabs>
              <w:ind w:right="2"/>
              <w:jc w:val="both"/>
            </w:pPr>
          </w:p>
          <w:p w:rsidR="004502E9" w:rsidRPr="00DE4B1C" w:rsidRDefault="004502E9" w:rsidP="006361C6">
            <w:pPr>
              <w:jc w:val="both"/>
            </w:pPr>
          </w:p>
        </w:tc>
      </w:tr>
    </w:tbl>
    <w:p w:rsidR="004502E9" w:rsidRPr="00F70DA9" w:rsidRDefault="004502E9" w:rsidP="004502E9"/>
    <w:p w:rsidR="004502E9" w:rsidRPr="00F70DA9" w:rsidRDefault="004502E9" w:rsidP="004502E9"/>
    <w:p w:rsidR="004502E9" w:rsidRPr="00F70DA9" w:rsidRDefault="004502E9" w:rsidP="004502E9">
      <w:pPr>
        <w:rPr>
          <w:sz w:val="28"/>
          <w:szCs w:val="28"/>
        </w:rPr>
      </w:pPr>
    </w:p>
    <w:p w:rsidR="004502E9" w:rsidRDefault="004502E9" w:rsidP="004502E9">
      <w:pPr>
        <w:jc w:val="center"/>
        <w:rPr>
          <w:b/>
          <w:sz w:val="28"/>
          <w:szCs w:val="28"/>
        </w:rPr>
      </w:pPr>
      <w:r w:rsidRPr="00163F0D">
        <w:rPr>
          <w:b/>
          <w:sz w:val="28"/>
          <w:szCs w:val="28"/>
        </w:rPr>
        <w:t>ΑΝΑΚΟΙΝΩΣΗ</w:t>
      </w:r>
      <w:r>
        <w:rPr>
          <w:b/>
          <w:sz w:val="28"/>
          <w:szCs w:val="28"/>
        </w:rPr>
        <w:t xml:space="preserve"> </w:t>
      </w:r>
    </w:p>
    <w:p w:rsidR="004502E9" w:rsidRPr="00163F0D" w:rsidRDefault="004502E9" w:rsidP="00450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ΤΗ ΔΩΡΕΑΝ ΣΙΤΙΣΗ ΤΩΝ ΦΟΙΤΗΤΩΝ ΤΟΥ Ε.Μ. ΠΟΛΥΤΕΧΝΕΙΟΥ</w:t>
      </w:r>
    </w:p>
    <w:p w:rsidR="004502E9" w:rsidRPr="00163F0D" w:rsidRDefault="004502E9" w:rsidP="004502E9">
      <w:pPr>
        <w:jc w:val="center"/>
        <w:rPr>
          <w:b/>
          <w:sz w:val="28"/>
          <w:szCs w:val="28"/>
        </w:rPr>
      </w:pPr>
    </w:p>
    <w:p w:rsidR="004502E9" w:rsidRPr="00163F0D" w:rsidRDefault="004502E9" w:rsidP="004502E9">
      <w:pPr>
        <w:jc w:val="center"/>
        <w:rPr>
          <w:sz w:val="28"/>
          <w:szCs w:val="28"/>
        </w:rPr>
      </w:pPr>
    </w:p>
    <w:p w:rsidR="004502E9" w:rsidRDefault="004502E9" w:rsidP="004502E9">
      <w:pPr>
        <w:ind w:firstLine="720"/>
        <w:jc w:val="both"/>
        <w:rPr>
          <w:sz w:val="28"/>
          <w:szCs w:val="28"/>
        </w:rPr>
      </w:pPr>
      <w:r w:rsidRPr="00163F0D">
        <w:rPr>
          <w:sz w:val="28"/>
          <w:szCs w:val="28"/>
        </w:rPr>
        <w:t xml:space="preserve">Καλούνται </w:t>
      </w:r>
      <w:r>
        <w:rPr>
          <w:sz w:val="28"/>
          <w:szCs w:val="28"/>
        </w:rPr>
        <w:t xml:space="preserve">όλοι </w:t>
      </w:r>
      <w:r w:rsidRPr="00163F0D">
        <w:rPr>
          <w:sz w:val="28"/>
          <w:szCs w:val="28"/>
        </w:rPr>
        <w:t>οι ενδιαφερόμενοι φοιτητές του Ε.Μ.</w:t>
      </w:r>
      <w:r>
        <w:rPr>
          <w:sz w:val="28"/>
          <w:szCs w:val="28"/>
        </w:rPr>
        <w:t xml:space="preserve"> </w:t>
      </w:r>
      <w:r w:rsidRPr="00163F0D">
        <w:rPr>
          <w:sz w:val="28"/>
          <w:szCs w:val="28"/>
        </w:rPr>
        <w:t>Π</w:t>
      </w:r>
      <w:r>
        <w:rPr>
          <w:sz w:val="28"/>
          <w:szCs w:val="28"/>
        </w:rPr>
        <w:t>ολυτεχνείου (</w:t>
      </w:r>
      <w:r w:rsidRPr="00163F0D">
        <w:rPr>
          <w:sz w:val="28"/>
          <w:szCs w:val="28"/>
        </w:rPr>
        <w:t xml:space="preserve">εφόσον πληρούν τις </w:t>
      </w:r>
      <w:r>
        <w:rPr>
          <w:sz w:val="28"/>
          <w:szCs w:val="28"/>
        </w:rPr>
        <w:t>προϋποθέσεις</w:t>
      </w:r>
      <w:r>
        <w:rPr>
          <w:b/>
          <w:sz w:val="28"/>
          <w:szCs w:val="28"/>
        </w:rPr>
        <w:t xml:space="preserve">), </w:t>
      </w:r>
      <w:r w:rsidRPr="00C918B0">
        <w:rPr>
          <w:b/>
          <w:sz w:val="28"/>
          <w:szCs w:val="28"/>
        </w:rPr>
        <w:t>μετά την εγγραφή τους για το</w:t>
      </w:r>
      <w:r>
        <w:rPr>
          <w:sz w:val="28"/>
          <w:szCs w:val="28"/>
        </w:rPr>
        <w:t xml:space="preserve"> </w:t>
      </w:r>
      <w:r w:rsidRPr="005E1425">
        <w:rPr>
          <w:b/>
          <w:sz w:val="28"/>
          <w:szCs w:val="28"/>
        </w:rPr>
        <w:t>ακαδημαϊκό έτος 201</w:t>
      </w:r>
      <w:r>
        <w:rPr>
          <w:b/>
          <w:sz w:val="28"/>
          <w:szCs w:val="28"/>
        </w:rPr>
        <w:t>9</w:t>
      </w:r>
      <w:r w:rsidRPr="005E142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,</w:t>
      </w:r>
      <w:r w:rsidRPr="00163F0D">
        <w:rPr>
          <w:sz w:val="28"/>
          <w:szCs w:val="28"/>
        </w:rPr>
        <w:t xml:space="preserve"> να προσκομίζουν</w:t>
      </w:r>
      <w:r w:rsidRPr="00F7045F">
        <w:rPr>
          <w:sz w:val="28"/>
          <w:szCs w:val="28"/>
          <w:u w:val="single"/>
        </w:rPr>
        <w:t xml:space="preserve"> </w:t>
      </w:r>
      <w:r w:rsidRPr="0077356D">
        <w:rPr>
          <w:sz w:val="28"/>
          <w:szCs w:val="28"/>
          <w:u w:val="single"/>
        </w:rPr>
        <w:t>μέχρι 31/10/201</w:t>
      </w:r>
      <w:r>
        <w:rPr>
          <w:sz w:val="28"/>
          <w:szCs w:val="28"/>
          <w:u w:val="single"/>
        </w:rPr>
        <w:t>9</w:t>
      </w:r>
      <w:r w:rsidRPr="00163F0D">
        <w:rPr>
          <w:sz w:val="28"/>
          <w:szCs w:val="28"/>
        </w:rPr>
        <w:t xml:space="preserve"> τα απαραίτητα δικαιολογητικά στο Τμήμα Φοιτητικής Μέριμνας (</w:t>
      </w:r>
      <w:proofErr w:type="spellStart"/>
      <w:r w:rsidRPr="00163F0D">
        <w:rPr>
          <w:sz w:val="28"/>
          <w:szCs w:val="28"/>
        </w:rPr>
        <w:t>Θωμαΐδειο</w:t>
      </w:r>
      <w:proofErr w:type="spellEnd"/>
      <w:r w:rsidRPr="00163F0D">
        <w:rPr>
          <w:sz w:val="28"/>
          <w:szCs w:val="28"/>
        </w:rPr>
        <w:t xml:space="preserve"> Κτίριο), καθημερινά 9.30΄ έως 13.30΄</w:t>
      </w:r>
      <w:r>
        <w:rPr>
          <w:sz w:val="28"/>
          <w:szCs w:val="28"/>
        </w:rPr>
        <w:t>,</w:t>
      </w:r>
      <w:r w:rsidRPr="00163F0D">
        <w:rPr>
          <w:sz w:val="28"/>
          <w:szCs w:val="28"/>
        </w:rPr>
        <w:t xml:space="preserve"> προκειμένου να τους </w:t>
      </w:r>
      <w:r w:rsidRPr="0099292F">
        <w:rPr>
          <w:sz w:val="28"/>
          <w:szCs w:val="28"/>
          <w:u w:val="single"/>
        </w:rPr>
        <w:t xml:space="preserve">εκδοθεί </w:t>
      </w:r>
      <w:r w:rsidRPr="0099292F">
        <w:rPr>
          <w:sz w:val="28"/>
          <w:szCs w:val="28"/>
        </w:rPr>
        <w:t>ή</w:t>
      </w:r>
      <w:r w:rsidRPr="0099292F">
        <w:rPr>
          <w:sz w:val="28"/>
          <w:szCs w:val="28"/>
          <w:u w:val="single"/>
        </w:rPr>
        <w:t xml:space="preserve"> ανανεωθεί</w:t>
      </w:r>
      <w:r>
        <w:rPr>
          <w:sz w:val="28"/>
          <w:szCs w:val="28"/>
        </w:rPr>
        <w:t xml:space="preserve"> η</w:t>
      </w:r>
      <w:r w:rsidRPr="00163F0D">
        <w:rPr>
          <w:sz w:val="28"/>
          <w:szCs w:val="28"/>
        </w:rPr>
        <w:t xml:space="preserve"> κάρτα σίτισης.</w:t>
      </w:r>
    </w:p>
    <w:p w:rsidR="004502E9" w:rsidRPr="00163F0D" w:rsidRDefault="004502E9" w:rsidP="004502E9">
      <w:pPr>
        <w:jc w:val="both"/>
        <w:rPr>
          <w:sz w:val="28"/>
          <w:szCs w:val="28"/>
        </w:rPr>
      </w:pPr>
      <w:r w:rsidRPr="00163F0D">
        <w:rPr>
          <w:sz w:val="28"/>
          <w:szCs w:val="28"/>
        </w:rPr>
        <w:t>Σχετικές αναρτήσεις</w:t>
      </w:r>
    </w:p>
    <w:p w:rsidR="004502E9" w:rsidRPr="00163F0D" w:rsidRDefault="004502E9" w:rsidP="004502E9">
      <w:pPr>
        <w:jc w:val="both"/>
        <w:rPr>
          <w:sz w:val="28"/>
          <w:szCs w:val="28"/>
        </w:rPr>
      </w:pPr>
      <w:r w:rsidRPr="00163F0D">
        <w:rPr>
          <w:sz w:val="28"/>
          <w:szCs w:val="28"/>
        </w:rPr>
        <w:t xml:space="preserve">α) υπουργική απόφαση </w:t>
      </w:r>
      <w:r w:rsidRPr="002C3CEF">
        <w:rPr>
          <w:sz w:val="28"/>
          <w:szCs w:val="28"/>
        </w:rPr>
        <w:t>Φ5/68535/Β3/18.6.2012 (Φ.Ε.Κ. 1965)</w:t>
      </w:r>
      <w:r w:rsidRPr="00163F0D">
        <w:rPr>
          <w:b/>
          <w:sz w:val="28"/>
          <w:szCs w:val="28"/>
        </w:rPr>
        <w:t xml:space="preserve"> </w:t>
      </w:r>
      <w:r w:rsidRPr="00163F0D">
        <w:rPr>
          <w:sz w:val="28"/>
          <w:szCs w:val="28"/>
        </w:rPr>
        <w:t>για</w:t>
      </w:r>
      <w:r w:rsidRPr="00163F0D">
        <w:rPr>
          <w:b/>
          <w:sz w:val="28"/>
          <w:szCs w:val="28"/>
        </w:rPr>
        <w:t xml:space="preserve"> </w:t>
      </w:r>
      <w:r w:rsidRPr="00163F0D">
        <w:rPr>
          <w:sz w:val="28"/>
          <w:szCs w:val="28"/>
        </w:rPr>
        <w:t>καθορισμό όρων, προϋποθέσεων και διαδικασίας για την παροχή δωρεάν σίτισης στους φοιτητές</w:t>
      </w:r>
    </w:p>
    <w:p w:rsidR="004502E9" w:rsidRPr="000E488C" w:rsidRDefault="004502E9" w:rsidP="004502E9">
      <w:pPr>
        <w:jc w:val="both"/>
        <w:rPr>
          <w:b/>
          <w:sz w:val="28"/>
          <w:szCs w:val="28"/>
          <w:u w:val="single"/>
        </w:rPr>
      </w:pPr>
      <w:r w:rsidRPr="00163F0D">
        <w:rPr>
          <w:sz w:val="28"/>
          <w:szCs w:val="28"/>
        </w:rPr>
        <w:t>β) έντυπο αίτησης-δήλωσης χορήγησης κάρτας σίτισης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ακαδ</w:t>
      </w:r>
      <w:proofErr w:type="spellEnd"/>
      <w:r>
        <w:rPr>
          <w:sz w:val="28"/>
          <w:szCs w:val="28"/>
        </w:rPr>
        <w:t>. έτους 2019</w:t>
      </w:r>
      <w:r w:rsidRPr="000E488C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Pr="000E488C">
        <w:rPr>
          <w:sz w:val="28"/>
          <w:szCs w:val="28"/>
        </w:rPr>
        <w:t>.</w:t>
      </w:r>
    </w:p>
    <w:p w:rsidR="004502E9" w:rsidRPr="00163F0D" w:rsidRDefault="004502E9" w:rsidP="004502E9">
      <w:pPr>
        <w:rPr>
          <w:sz w:val="28"/>
          <w:szCs w:val="28"/>
        </w:rPr>
      </w:pPr>
    </w:p>
    <w:p w:rsidR="004502E9" w:rsidRPr="00163F0D" w:rsidRDefault="004502E9" w:rsidP="004502E9">
      <w:pPr>
        <w:jc w:val="center"/>
        <w:rPr>
          <w:sz w:val="28"/>
          <w:szCs w:val="28"/>
        </w:rPr>
      </w:pPr>
      <w:r w:rsidRPr="00163F0D">
        <w:rPr>
          <w:sz w:val="28"/>
          <w:szCs w:val="28"/>
        </w:rPr>
        <w:t>Από το Τμήμα Φοιτητικής Μέριμνας</w:t>
      </w:r>
    </w:p>
    <w:p w:rsidR="004502E9" w:rsidRPr="00163F0D" w:rsidRDefault="004502E9" w:rsidP="004502E9">
      <w:pPr>
        <w:jc w:val="center"/>
        <w:rPr>
          <w:sz w:val="28"/>
          <w:szCs w:val="28"/>
        </w:rPr>
      </w:pPr>
    </w:p>
    <w:p w:rsidR="004B1D11" w:rsidRDefault="004B1D11"/>
    <w:sectPr w:rsidR="004B1D11" w:rsidSect="002D7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2E9"/>
    <w:rsid w:val="001A7973"/>
    <w:rsid w:val="002D7B61"/>
    <w:rsid w:val="0033654B"/>
    <w:rsid w:val="004502E9"/>
    <w:rsid w:val="004B1D11"/>
    <w:rsid w:val="00F7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2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2E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2019-09-02T10:52:00Z</cp:lastPrinted>
  <dcterms:created xsi:type="dcterms:W3CDTF">2019-09-02T10:37:00Z</dcterms:created>
  <dcterms:modified xsi:type="dcterms:W3CDTF">2019-09-02T10:53:00Z</dcterms:modified>
</cp:coreProperties>
</file>