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000" w:rsidRPr="003E5000" w:rsidRDefault="007359B2" w:rsidP="003E5000">
      <w:pPr>
        <w:shd w:val="clear" w:color="auto" w:fill="FFFFFF"/>
        <w:spacing w:before="100" w:beforeAutospacing="1" w:after="100" w:afterAutospacing="1" w:line="240" w:lineRule="auto"/>
        <w:ind w:left="306" w:hanging="306"/>
        <w:jc w:val="center"/>
        <w:rPr>
          <w:rFonts w:ascii="Calibri" w:eastAsia="Times New Roman" w:hAnsi="Calibri" w:cs="Calibri"/>
          <w:b/>
          <w:bCs/>
          <w:spacing w:val="60"/>
          <w:sz w:val="28"/>
          <w:szCs w:val="28"/>
          <w:lang w:val="el-GR"/>
        </w:rPr>
      </w:pPr>
      <w:r w:rsidRPr="003E5000">
        <w:rPr>
          <w:rFonts w:ascii="Calibri" w:eastAsia="Times New Roman" w:hAnsi="Calibri" w:cs="Calibri"/>
          <w:b/>
          <w:bCs/>
          <w:spacing w:val="60"/>
          <w:sz w:val="28"/>
          <w:szCs w:val="28"/>
          <w:lang w:val="el-GR"/>
        </w:rPr>
        <w:t>ΑΣΤΕΡΙΟΣ ΑΓΓΕΛΙΔΗΣ</w:t>
      </w:r>
    </w:p>
    <w:p w:rsidR="007359B2" w:rsidRPr="00977941" w:rsidRDefault="003E5000" w:rsidP="003E5000">
      <w:pPr>
        <w:shd w:val="clear" w:color="auto" w:fill="FFFFFF"/>
        <w:spacing w:before="100" w:beforeAutospacing="1" w:after="100" w:afterAutospacing="1" w:line="240" w:lineRule="auto"/>
        <w:ind w:left="306" w:hanging="306"/>
        <w:jc w:val="center"/>
        <w:rPr>
          <w:rFonts w:ascii="Calibri" w:eastAsia="Times New Roman" w:hAnsi="Calibri" w:cs="Calibri"/>
          <w:sz w:val="28"/>
          <w:szCs w:val="28"/>
          <w:lang w:val="el-GR"/>
        </w:rPr>
      </w:pPr>
      <w:r w:rsidRPr="003E5000">
        <w:rPr>
          <w:rFonts w:ascii="Calibri" w:eastAsia="Times New Roman" w:hAnsi="Calibri" w:cs="Calibri"/>
          <w:b/>
          <w:bCs/>
          <w:noProof/>
          <w:sz w:val="28"/>
          <w:szCs w:val="28"/>
          <w:lang w:val="el-GR" w:eastAsia="el-GR"/>
        </w:rPr>
        <w:drawing>
          <wp:inline distT="0" distB="0" distL="0" distR="0">
            <wp:extent cx="971550" cy="1232516"/>
            <wp:effectExtent l="0" t="0" r="0" b="6350"/>
            <wp:docPr id="1" name="Picture 1" descr="C:\Users\vampala\AppData\Local\Microsoft\Windows\INetCache\Content.Outlook\VPLL2K5X\Untitled attachment 0016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mpala\AppData\Local\Microsoft\Windows\INetCache\Content.Outlook\VPLL2K5X\Untitled attachment 00161.jf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8934" cy="1292628"/>
                    </a:xfrm>
                    <a:prstGeom prst="rect">
                      <a:avLst/>
                    </a:prstGeom>
                    <a:noFill/>
                    <a:ln>
                      <a:noFill/>
                    </a:ln>
                  </pic:spPr>
                </pic:pic>
              </a:graphicData>
            </a:graphic>
          </wp:inline>
        </w:drawing>
      </w:r>
    </w:p>
    <w:p w:rsidR="007359B2" w:rsidRDefault="007359B2" w:rsidP="007359B2">
      <w:pPr>
        <w:shd w:val="clear" w:color="auto" w:fill="FFFFFF"/>
        <w:spacing w:before="100" w:beforeAutospacing="1" w:after="100" w:afterAutospacing="1" w:line="240" w:lineRule="auto"/>
        <w:jc w:val="both"/>
        <w:rPr>
          <w:rFonts w:ascii="Calibri" w:eastAsia="Times New Roman" w:hAnsi="Calibri" w:cs="Calibri"/>
          <w:lang w:val="el-GR"/>
        </w:rPr>
      </w:pPr>
      <w:r>
        <w:rPr>
          <w:rFonts w:ascii="Calibri" w:eastAsia="Times New Roman" w:hAnsi="Calibri" w:cs="Calibri"/>
        </w:rPr>
        <w:t>O</w:t>
      </w:r>
      <w:r w:rsidRPr="007359B2">
        <w:rPr>
          <w:rFonts w:ascii="Calibri" w:eastAsia="Times New Roman" w:hAnsi="Calibri" w:cs="Calibri"/>
          <w:lang w:val="el-GR"/>
        </w:rPr>
        <w:t xml:space="preserve"> </w:t>
      </w:r>
      <w:r w:rsidRPr="00081911">
        <w:rPr>
          <w:rFonts w:ascii="Calibri" w:eastAsia="Times New Roman" w:hAnsi="Calibri" w:cs="Calibri"/>
          <w:lang w:val="el-GR"/>
        </w:rPr>
        <w:t>Αστέριος (Στέργιος για όλους τους γνωστούς το</w:t>
      </w:r>
      <w:r>
        <w:rPr>
          <w:rFonts w:ascii="Calibri" w:eastAsia="Times New Roman" w:hAnsi="Calibri" w:cs="Calibri"/>
          <w:lang w:val="el-GR"/>
        </w:rPr>
        <w:t xml:space="preserve">υ) Αγγελίδης (1944-2021) πέρασε </w:t>
      </w:r>
      <w:r w:rsidRPr="00081911">
        <w:rPr>
          <w:rFonts w:ascii="Calibri" w:eastAsia="Times New Roman" w:hAnsi="Calibri" w:cs="Calibri"/>
          <w:lang w:val="el-GR"/>
        </w:rPr>
        <w:t>με υψηλή βαθμολογία στη Σχολή Μηχανολόγων-Ηλεκτρολόγων του ΕΜΠ το 1962. Ευαίσθητος εκ</w:t>
      </w:r>
      <w:r w:rsidRPr="007359B2">
        <w:rPr>
          <w:rFonts w:ascii="Calibri" w:eastAsia="Times New Roman" w:hAnsi="Calibri" w:cs="Calibri"/>
          <w:lang w:val="el-GR"/>
        </w:rPr>
        <w:t xml:space="preserve"> </w:t>
      </w:r>
      <w:r w:rsidRPr="00081911">
        <w:rPr>
          <w:rFonts w:ascii="Calibri" w:eastAsia="Times New Roman" w:hAnsi="Calibri" w:cs="Calibri"/>
          <w:lang w:val="el-GR"/>
        </w:rPr>
        <w:t>χαρακτήρος</w:t>
      </w:r>
      <w:r w:rsidRPr="007359B2">
        <w:rPr>
          <w:rFonts w:ascii="Calibri" w:eastAsia="Times New Roman" w:hAnsi="Calibri" w:cs="Calibri"/>
          <w:lang w:val="el-GR"/>
        </w:rPr>
        <w:t xml:space="preserve"> </w:t>
      </w:r>
      <w:r w:rsidRPr="00081911">
        <w:rPr>
          <w:rFonts w:ascii="Calibri" w:eastAsia="Times New Roman" w:hAnsi="Calibri" w:cs="Calibri"/>
          <w:lang w:val="el-GR"/>
        </w:rPr>
        <w:t>σε όσα διακυβεύονταν γύρω του και ταυτόχρονα ενθουσιώδης, συνεπαίρνεται από τη δίνη των κοινωνικοπολιτικών γεγονότων που τότε σαρώνουν τη χώρα, και ιδιαίτερα την πρωτεύουσα. Πρωτοστατεί στο δραστήριο Μορφωτικό Γραφείο το</w:t>
      </w:r>
      <w:r>
        <w:rPr>
          <w:rFonts w:ascii="Calibri" w:eastAsia="Times New Roman" w:hAnsi="Calibri" w:cs="Calibri"/>
          <w:lang w:val="el-GR"/>
        </w:rPr>
        <w:t>υ Συλλόγου Σπουδαστών του ΕΜΠ (</w:t>
      </w:r>
      <w:r w:rsidRPr="00081911">
        <w:rPr>
          <w:rFonts w:ascii="Calibri" w:eastAsia="Times New Roman" w:hAnsi="Calibri" w:cs="Calibri"/>
          <w:lang w:val="el-GR"/>
        </w:rPr>
        <w:t>έκδοση περιοδικού, διοργάνωση εκδηλώσεων, τμήμα κινηματογράφου</w:t>
      </w:r>
      <w:r>
        <w:rPr>
          <w:rFonts w:ascii="Calibri" w:eastAsia="Times New Roman" w:hAnsi="Calibri" w:cs="Calibri"/>
          <w:lang w:val="el-GR"/>
        </w:rPr>
        <w:t>) και εντάσσεται στην Ε.ΔΗ.Ν.</w:t>
      </w:r>
      <w:r w:rsidRPr="00081911">
        <w:rPr>
          <w:rFonts w:ascii="Calibri" w:eastAsia="Times New Roman" w:hAnsi="Calibri" w:cs="Calibri"/>
          <w:lang w:val="el-GR"/>
        </w:rPr>
        <w:t>,</w:t>
      </w:r>
      <w:r w:rsidRPr="007359B2">
        <w:rPr>
          <w:rFonts w:ascii="Calibri" w:eastAsia="Times New Roman" w:hAnsi="Calibri" w:cs="Calibri"/>
          <w:lang w:val="el-GR"/>
        </w:rPr>
        <w:t xml:space="preserve"> </w:t>
      </w:r>
      <w:r w:rsidRPr="00081911">
        <w:rPr>
          <w:rFonts w:ascii="Calibri" w:eastAsia="Times New Roman" w:hAnsi="Calibri" w:cs="Calibri"/>
          <w:lang w:val="el-GR"/>
        </w:rPr>
        <w:t xml:space="preserve">την οργάνωση νεολαίας της Ένωσης Κέντρου, αναλαμβάνοντας γρήγορα όλο και πιο υπεύθυνες θέσεις στο Σπουδαστικό Γραφείο της κατά τα ταραχώδη και πυκνού </w:t>
      </w:r>
      <w:r>
        <w:rPr>
          <w:rFonts w:ascii="Calibri" w:eastAsia="Times New Roman" w:hAnsi="Calibri" w:cs="Calibri"/>
          <w:lang w:val="el-GR"/>
        </w:rPr>
        <w:t>πολιτικού χρόνου έτη 1964-1966.</w:t>
      </w:r>
    </w:p>
    <w:p w:rsidR="007359B2" w:rsidRDefault="007359B2" w:rsidP="007359B2">
      <w:pPr>
        <w:shd w:val="clear" w:color="auto" w:fill="FFFFFF"/>
        <w:spacing w:before="100" w:beforeAutospacing="1" w:after="100" w:afterAutospacing="1" w:line="240" w:lineRule="auto"/>
        <w:jc w:val="both"/>
        <w:rPr>
          <w:rFonts w:ascii="Calibri" w:eastAsia="Times New Roman" w:hAnsi="Calibri" w:cs="Calibri"/>
          <w:lang w:val="el-GR"/>
        </w:rPr>
      </w:pPr>
      <w:r w:rsidRPr="00081911">
        <w:rPr>
          <w:rFonts w:ascii="Calibri" w:eastAsia="Times New Roman" w:hAnsi="Calibri" w:cs="Calibri"/>
          <w:lang w:val="el-GR"/>
        </w:rPr>
        <w:t xml:space="preserve">Με την επιβολή της δικτατορίας την 21 Απριλίου 1967, συμμετέχει από τις αρχές Μαΐου ως ιδρυτικό μέλος στην ΔΗΜΟΚΡΑΤΙΚΗ ΑΜΥΝΑ, αντιδικτατορική οργάνωση με μέλη κυρίως από τον κεντρώο και σοσιαλδημοκρατικό πολιτικό χώρο. Μετά τις πρώτες συλλήψεις μελών της Δ.Α. τον Νοέμβριο του 1967, αναλαμβάνει τον συντονισμό της νεολαίας της οργάνωσης. Συλλαμβάνεται τέλη Ιουνίου του 1968 και ανακρίνεται βάναυσα, με επιπτώσεις που επιβάρυναν έκτοτε σοβαρά την υγεία του. Στη δίκη, τον </w:t>
      </w:r>
      <w:r>
        <w:rPr>
          <w:rFonts w:ascii="Calibri" w:eastAsia="Times New Roman" w:hAnsi="Calibri" w:cs="Calibri"/>
          <w:lang w:val="el-GR"/>
        </w:rPr>
        <w:t>Μάιο</w:t>
      </w:r>
      <w:r w:rsidRPr="00081911">
        <w:rPr>
          <w:rFonts w:ascii="Calibri" w:eastAsia="Times New Roman" w:hAnsi="Calibri" w:cs="Calibri"/>
          <w:lang w:val="el-GR"/>
        </w:rPr>
        <w:t xml:space="preserve"> του 1968, υποστηρίζει θαρραλέα όλες τις θέσεις της Δ.Α. και καταδικάζεται σε 12ετή κάθειρξη. Αποφυλακίζεται τον Οκτώβριο του 1971 με κάποια «μέτρα επιείκειας» της δικτατορίας όταν η τελευταία προσπαθεί να «πολιτικοποιηθεί». Έχει εν τω μεταξύ αποβληθεί από το ΕΜΠ, αλλά καταφέρνει να εγγραφεί στην Πολυτεχνική Σχολή του Παν/</w:t>
      </w:r>
      <w:proofErr w:type="spellStart"/>
      <w:r w:rsidRPr="00081911">
        <w:rPr>
          <w:rFonts w:ascii="Calibri" w:eastAsia="Times New Roman" w:hAnsi="Calibri" w:cs="Calibri"/>
          <w:lang w:val="el-GR"/>
        </w:rPr>
        <w:t>μίου</w:t>
      </w:r>
      <w:proofErr w:type="spellEnd"/>
      <w:r w:rsidR="008E61CA">
        <w:rPr>
          <w:rFonts w:ascii="Calibri" w:eastAsia="Times New Roman" w:hAnsi="Calibri" w:cs="Calibri"/>
          <w:lang w:val="el-GR"/>
        </w:rPr>
        <w:t xml:space="preserve"> </w:t>
      </w:r>
      <w:r w:rsidRPr="00081911">
        <w:rPr>
          <w:rFonts w:ascii="Calibri" w:eastAsia="Times New Roman" w:hAnsi="Calibri" w:cs="Calibri"/>
          <w:lang w:val="el-GR"/>
        </w:rPr>
        <w:t>Πατρών, απ´ όπου αποφοίτησε με το δίπλωμα του Ηλεκτρολόγου Μηχανικού τον Δεκέμβριο του 1972. Εργάστηκε ως μηχανικός στον Οργανισμό Αστικών Συγκοινωνιών Αθηνών μέχρι την συνταξιοδότησή του. Από τα τέλη του 1975  συμμετείχε στην Σοσιαλιστική Πορεία, πολιτική κίνηση σοσιαλδημοκρατικού προσανατολισμού με στελεχικό δυναμικό που είχε αναδειχτεί κατά την αντιδικτατορική δράση. Η κίνηση δεν απέκτησε ευρύτερη απήχηση και αυτοδιαλύθηκε το 1980.</w:t>
      </w:r>
    </w:p>
    <w:p w:rsidR="007359B2" w:rsidRPr="00081911" w:rsidRDefault="007359B2" w:rsidP="007359B2">
      <w:pPr>
        <w:shd w:val="clear" w:color="auto" w:fill="FFFFFF"/>
        <w:spacing w:before="100" w:beforeAutospacing="1" w:after="100" w:afterAutospacing="1" w:line="240" w:lineRule="auto"/>
        <w:jc w:val="both"/>
        <w:rPr>
          <w:rFonts w:ascii="Calibri" w:eastAsia="Times New Roman" w:hAnsi="Calibri" w:cs="Calibri"/>
          <w:sz w:val="24"/>
          <w:szCs w:val="24"/>
          <w:lang w:val="el-GR"/>
        </w:rPr>
      </w:pPr>
      <w:r w:rsidRPr="00081911">
        <w:rPr>
          <w:rFonts w:ascii="Calibri" w:eastAsia="Times New Roman" w:hAnsi="Calibri" w:cs="Calibri"/>
          <w:lang w:val="el-GR"/>
        </w:rPr>
        <w:t>Χάρις στο σπάνιο και έμπρακτα ενεργό ήθος του, την οξυδέρκειά του και τη θέρμη στις σχέσεις και την επικοινωνία, ο Στέργιος Αγγελίδης έχαιρε εκτίμησης και φιλίας από  όλους που τον γνώριζαν καλά. Τον διέκρινε υψηλού επιπέδου μόρφωση, με κίνητρο την καλύτερη κατανόηση ανθρώπων και κοινωνιών, αλλά και την απόλαυση της πολιτισμικής δημιουργίας. Αγαπούσε και εκτιμούσε βαθιά την επιστήμη. Ήξερε, όπως και όλοι οι συμφοιτητές του, ότι είχε τις διανοητικές δυνατότητες για μια πιθανόν ζηλευτή επιστημονική πορεία, αλλά καταλάβαινε ότι μετά από ένα χρονικό σημείο τα γεγονότα της ζωής κατέστησαν μια τέτοια πορεία ανέφικτη. Ταυτόχρονα, σε κάθε περίσταση που επέτρεπε ή απαιτούσε μια επιστημονική προσέγγιση, την ασκούσε με χαρακτηριστική διαύγεια και αληθινή ικανοποίηση.</w:t>
      </w:r>
    </w:p>
    <w:p w:rsidR="003E5000" w:rsidRDefault="003E5000" w:rsidP="007359B2">
      <w:pPr>
        <w:shd w:val="clear" w:color="auto" w:fill="FFFFFF"/>
        <w:spacing w:before="100" w:beforeAutospacing="1" w:after="100" w:afterAutospacing="1" w:line="240" w:lineRule="auto"/>
        <w:ind w:left="306" w:hanging="306"/>
        <w:jc w:val="both"/>
        <w:rPr>
          <w:rFonts w:ascii="Calibri" w:eastAsia="Times New Roman" w:hAnsi="Calibri" w:cs="Calibri"/>
          <w:b/>
          <w:bCs/>
          <w:sz w:val="28"/>
          <w:szCs w:val="28"/>
          <w:lang w:val="el-GR"/>
        </w:rPr>
      </w:pPr>
    </w:p>
    <w:p w:rsidR="007359B2" w:rsidRDefault="007359B2" w:rsidP="003E5000">
      <w:pPr>
        <w:shd w:val="clear" w:color="auto" w:fill="FFFFFF"/>
        <w:spacing w:before="100" w:beforeAutospacing="1" w:after="100" w:afterAutospacing="1" w:line="240" w:lineRule="auto"/>
        <w:ind w:left="306" w:hanging="306"/>
        <w:jc w:val="center"/>
        <w:rPr>
          <w:rFonts w:ascii="Calibri" w:eastAsia="Times New Roman" w:hAnsi="Calibri" w:cs="Calibri"/>
          <w:b/>
          <w:bCs/>
          <w:spacing w:val="60"/>
          <w:sz w:val="28"/>
          <w:szCs w:val="28"/>
          <w:lang w:val="el-GR"/>
        </w:rPr>
      </w:pPr>
      <w:r w:rsidRPr="003E5000">
        <w:rPr>
          <w:rFonts w:ascii="Calibri" w:eastAsia="Times New Roman" w:hAnsi="Calibri" w:cs="Calibri"/>
          <w:b/>
          <w:bCs/>
          <w:spacing w:val="60"/>
          <w:sz w:val="28"/>
          <w:szCs w:val="28"/>
          <w:lang w:val="el-GR"/>
        </w:rPr>
        <w:lastRenderedPageBreak/>
        <w:t>ΧΑΡΑΛΑΜΠΟΣ ΝΤΟΛΚΑΣ</w:t>
      </w:r>
    </w:p>
    <w:p w:rsidR="003E5000" w:rsidRPr="003E5000" w:rsidRDefault="003E5000" w:rsidP="003E5000">
      <w:pPr>
        <w:shd w:val="clear" w:color="auto" w:fill="FFFFFF"/>
        <w:spacing w:before="100" w:beforeAutospacing="1" w:after="100" w:afterAutospacing="1" w:line="240" w:lineRule="auto"/>
        <w:ind w:left="306" w:hanging="306"/>
        <w:jc w:val="center"/>
        <w:rPr>
          <w:rFonts w:ascii="Calibri" w:eastAsia="Times New Roman" w:hAnsi="Calibri" w:cs="Calibri"/>
          <w:b/>
          <w:bCs/>
          <w:spacing w:val="60"/>
          <w:sz w:val="28"/>
          <w:szCs w:val="28"/>
          <w:lang w:val="el-GR"/>
        </w:rPr>
      </w:pPr>
      <w:r w:rsidRPr="003E5000">
        <w:rPr>
          <w:rFonts w:ascii="Calibri" w:eastAsia="Times New Roman" w:hAnsi="Calibri" w:cs="Calibri"/>
          <w:b/>
          <w:bCs/>
          <w:noProof/>
          <w:spacing w:val="60"/>
          <w:sz w:val="28"/>
          <w:szCs w:val="28"/>
          <w:lang w:val="el-GR" w:eastAsia="el-GR"/>
        </w:rPr>
        <w:drawing>
          <wp:inline distT="0" distB="0" distL="0" distR="0">
            <wp:extent cx="933450" cy="1334602"/>
            <wp:effectExtent l="0" t="0" r="0" b="0"/>
            <wp:docPr id="2" name="Picture 2" descr="C:\Users\vampala\AppData\Local\Microsoft\Windows\INetCache\Content.Outlook\VPLL2K5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mpala\AppData\Local\Microsoft\Windows\INetCache\Content.Outlook\VPLL2K5X\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7315" cy="1354426"/>
                    </a:xfrm>
                    <a:prstGeom prst="rect">
                      <a:avLst/>
                    </a:prstGeom>
                    <a:noFill/>
                    <a:ln>
                      <a:noFill/>
                    </a:ln>
                  </pic:spPr>
                </pic:pic>
              </a:graphicData>
            </a:graphic>
          </wp:inline>
        </w:drawing>
      </w:r>
    </w:p>
    <w:p w:rsidR="007359B2" w:rsidRPr="00081911" w:rsidRDefault="007359B2" w:rsidP="007359B2">
      <w:pPr>
        <w:shd w:val="clear" w:color="auto" w:fill="FFFFFF"/>
        <w:spacing w:beforeAutospacing="1" w:after="100" w:afterAutospacing="1" w:line="240" w:lineRule="auto"/>
        <w:jc w:val="both"/>
        <w:rPr>
          <w:rFonts w:ascii="Calibri" w:eastAsia="Times New Roman" w:hAnsi="Calibri" w:cs="Calibri"/>
          <w:sz w:val="24"/>
          <w:szCs w:val="24"/>
          <w:lang w:val="el-GR"/>
        </w:rPr>
      </w:pPr>
      <w:r w:rsidRPr="00081911">
        <w:rPr>
          <w:rFonts w:ascii="Calibri" w:eastAsia="Times New Roman" w:hAnsi="Calibri" w:cs="Calibri"/>
          <w:lang w:val="el-GR"/>
        </w:rPr>
        <w:t>Ο Χαράλαμπος (Λάμπης για όλους τους γνωστούς</w:t>
      </w:r>
      <w:r>
        <w:rPr>
          <w:rFonts w:ascii="Calibri" w:eastAsia="Times New Roman" w:hAnsi="Calibri" w:cs="Calibri"/>
          <w:lang w:val="el-GR"/>
        </w:rPr>
        <w:t xml:space="preserve"> του) Ντόλκας </w:t>
      </w:r>
      <w:r w:rsidRPr="00081911">
        <w:rPr>
          <w:rFonts w:ascii="Calibri" w:eastAsia="Times New Roman" w:hAnsi="Calibri" w:cs="Calibri"/>
          <w:lang w:val="el-GR"/>
        </w:rPr>
        <w:t>(1943-2021) εισάγεται στη Σχολή Μηχανολόγων-Ηλεκτρολόγων του ΕΜΠ το 1962 και γρήγορα πρωτοστατεί στο τότε πολύ δραστήριο Μορφωτικό Γραφείο του Σπουδαστικού Συλλόγου του ΕΜΠ. Εκεί ξεκινά και η εφ’ όρου ζωής επιστήθια φιλία του με τον Στέργιο Α</w:t>
      </w:r>
      <w:r>
        <w:rPr>
          <w:rFonts w:ascii="Calibri" w:eastAsia="Times New Roman" w:hAnsi="Calibri" w:cs="Calibri"/>
          <w:lang w:val="el-GR"/>
        </w:rPr>
        <w:t xml:space="preserve">γγελίδη, η οποία σφυρηλατήθηκε </w:t>
      </w:r>
      <w:r w:rsidRPr="00081911">
        <w:rPr>
          <w:rFonts w:ascii="Calibri" w:eastAsia="Times New Roman" w:hAnsi="Calibri" w:cs="Calibri"/>
          <w:lang w:val="el-GR"/>
        </w:rPr>
        <w:t>από την κοινή τους πολιτική πορεία και στενή συνεργασία κατά την ταραχώδη πολιτικά περίοδο 1963-1980. Μετά την εμπειρία του ως μέλους της αντιπροσωπείας της Σ</w:t>
      </w:r>
      <w:r>
        <w:rPr>
          <w:rFonts w:ascii="Calibri" w:eastAsia="Times New Roman" w:hAnsi="Calibri" w:cs="Calibri"/>
          <w:lang w:val="el-GR"/>
        </w:rPr>
        <w:t>χόλης Μ-Η στο 5</w:t>
      </w:r>
      <w:r w:rsidRPr="007359B2">
        <w:rPr>
          <w:rFonts w:ascii="Calibri" w:eastAsia="Times New Roman" w:hAnsi="Calibri" w:cs="Calibri"/>
          <w:vertAlign w:val="superscript"/>
          <w:lang w:val="el-GR"/>
        </w:rPr>
        <w:t>ο</w:t>
      </w:r>
      <w:r>
        <w:rPr>
          <w:rFonts w:ascii="Calibri" w:eastAsia="Times New Roman" w:hAnsi="Calibri" w:cs="Calibri"/>
          <w:lang w:val="el-GR"/>
        </w:rPr>
        <w:t xml:space="preserve"> Πανσπουδαστικό </w:t>
      </w:r>
      <w:r w:rsidRPr="00081911">
        <w:rPr>
          <w:rFonts w:ascii="Calibri" w:eastAsia="Times New Roman" w:hAnsi="Calibri" w:cs="Calibri"/>
          <w:lang w:val="el-GR"/>
        </w:rPr>
        <w:t xml:space="preserve">Συνέδριο της ΕΦΕΕ το 1964, εντάσσεται στην Ε.ΔΗ.Ν., την οργάνωση Νεολαίας της Ένωσης Κέντρου, και σύντομα αναλαμβάνει ευθύνες στο Σπουδαστικό Γραφείο Αθήνας της οργάνωσης. Τον Μάιο του 1965 εκλέγεται στο Κεντρικό Συμβούλιο της ΕΦΕΕ, ενώ στο Συνέδριο της ΕΦΕΕ ένα χρόνο αργότερα αναλαμβάνει, </w:t>
      </w:r>
      <w:r>
        <w:rPr>
          <w:rFonts w:ascii="Calibri" w:eastAsia="Times New Roman" w:hAnsi="Calibri" w:cs="Calibri"/>
          <w:lang w:val="el-GR"/>
        </w:rPr>
        <w:t xml:space="preserve">στο νεοεκλεγέν </w:t>
      </w:r>
      <w:r w:rsidRPr="00081911">
        <w:rPr>
          <w:rFonts w:ascii="Calibri" w:eastAsia="Times New Roman" w:hAnsi="Calibri" w:cs="Calibri"/>
          <w:lang w:val="el-GR"/>
        </w:rPr>
        <w:t>ΚΣ, τη θέση Γενικού Γραμματέα. Η δράση της ΕΦΕΕ και της Ε.ΔΗ.</w:t>
      </w:r>
      <w:r>
        <w:rPr>
          <w:rFonts w:ascii="Calibri" w:eastAsia="Times New Roman" w:hAnsi="Calibri" w:cs="Calibri"/>
          <w:lang w:val="el-GR"/>
        </w:rPr>
        <w:t xml:space="preserve">Ν. εκείνη την περίοδο εστιάζει  </w:t>
      </w:r>
      <w:r w:rsidRPr="00081911">
        <w:rPr>
          <w:rFonts w:ascii="Calibri" w:eastAsia="Times New Roman" w:hAnsi="Calibri" w:cs="Calibri"/>
          <w:lang w:val="el-GR"/>
        </w:rPr>
        <w:t>στην πλήρη αποκατάσταση της ομαλής λειτουργίας του πολιτεύματος. </w:t>
      </w:r>
    </w:p>
    <w:p w:rsidR="007359B2" w:rsidRPr="00081911" w:rsidRDefault="007359B2" w:rsidP="007359B2">
      <w:pPr>
        <w:shd w:val="clear" w:color="auto" w:fill="FFFFFF"/>
        <w:spacing w:before="100" w:beforeAutospacing="1" w:after="100" w:afterAutospacing="1" w:line="240" w:lineRule="auto"/>
        <w:jc w:val="both"/>
        <w:rPr>
          <w:rFonts w:ascii="Calibri" w:eastAsia="Times New Roman" w:hAnsi="Calibri" w:cs="Calibri"/>
          <w:sz w:val="24"/>
          <w:szCs w:val="24"/>
          <w:lang w:val="el-GR"/>
        </w:rPr>
      </w:pPr>
      <w:r w:rsidRPr="00081911">
        <w:rPr>
          <w:rFonts w:ascii="Calibri" w:eastAsia="Times New Roman" w:hAnsi="Calibri" w:cs="Calibri"/>
          <w:lang w:val="el-GR"/>
        </w:rPr>
        <w:t>Αμέσως μετά την κατάλυση της Δημοκρατίας την 21 Απριλίου 1967, συμμετέχει ως ιδρυτικό μέλος στη συγκρότηση της αντιστασιακής οργάνωσης ΔΗΜΟΚΡΑΤΙΚΗ ΑΜΥΝΑ και αναλαμβάνει να κινητοποιήσει έμπιστα στελέχη της Ε.ΔΗ.Ν.. Τον Νοέμβριο του 1967 και ενώ συμβαίνουν οι πρώτες συλλήψεις μελών της Δ.Α., η ομάδα νεο</w:t>
      </w:r>
      <w:r>
        <w:rPr>
          <w:rFonts w:ascii="Calibri" w:eastAsia="Times New Roman" w:hAnsi="Calibri" w:cs="Calibri"/>
          <w:lang w:val="el-GR"/>
        </w:rPr>
        <w:t xml:space="preserve">λαίας αποφασίζει να μείνει ο Λ. </w:t>
      </w:r>
      <w:r w:rsidRPr="00081911">
        <w:rPr>
          <w:rFonts w:ascii="Calibri" w:eastAsia="Times New Roman" w:hAnsi="Calibri" w:cs="Calibri"/>
          <w:lang w:val="el-GR"/>
        </w:rPr>
        <w:t>Ντό</w:t>
      </w:r>
      <w:r>
        <w:rPr>
          <w:rFonts w:ascii="Calibri" w:eastAsia="Times New Roman" w:hAnsi="Calibri" w:cs="Calibri"/>
          <w:lang w:val="el-GR"/>
        </w:rPr>
        <w:t xml:space="preserve">λκας </w:t>
      </w:r>
      <w:r w:rsidRPr="00081911">
        <w:rPr>
          <w:rFonts w:ascii="Calibri" w:eastAsia="Times New Roman" w:hAnsi="Calibri" w:cs="Calibri"/>
          <w:lang w:val="el-GR"/>
        </w:rPr>
        <w:t xml:space="preserve">για ένα διάστημα αδρανής και τον συντονισμό της νεολαίας να αναλάβει ο Σ. Αγγελίδης. Ωστόσο, ο πρώτος σε λίγες μέρες συλλαμβάνεται. Κατά την ανάκριση υπήρξε τυχερός, καθώς τα στοιχεία που είχε αποσπάσει η Ασφάλεια ως τότε δεν τον επιβάρυναν ευθέως, ενώ ο ίδιος επέμεινε να αρνείται κάθε συμμετοχή, χωρίς ευτυχώς να βασανιστεί. Στην δίκη των συλληφθέντων της Δ.Α., που </w:t>
      </w:r>
      <w:r>
        <w:rPr>
          <w:rFonts w:ascii="Calibri" w:eastAsia="Times New Roman" w:hAnsi="Calibri" w:cs="Calibri"/>
          <w:lang w:val="el-GR"/>
        </w:rPr>
        <w:t xml:space="preserve">έγινε τον Ιούνιο του 1968, ο Λ. Ντόλκας </w:t>
      </w:r>
      <w:r w:rsidRPr="00081911">
        <w:rPr>
          <w:rFonts w:ascii="Calibri" w:eastAsia="Times New Roman" w:hAnsi="Calibri" w:cs="Calibri"/>
          <w:lang w:val="el-GR"/>
        </w:rPr>
        <w:t>και μερικοί άλλοι απαλλάχτηκαν λόγω αμφιβολιών, ενώ τις ίδιες εβδομάδες γίνονταν νέες συλλήψεις στελεχών της Δ.Α., μεταξύ των οποίων και του φίλου του Στέργιου Αγγελίδη. </w:t>
      </w:r>
    </w:p>
    <w:p w:rsidR="007359B2" w:rsidRPr="00081911" w:rsidRDefault="007359B2" w:rsidP="007359B2">
      <w:pPr>
        <w:shd w:val="clear" w:color="auto" w:fill="FFFFFF"/>
        <w:spacing w:before="100" w:beforeAutospacing="1" w:after="100" w:afterAutospacing="1" w:line="240" w:lineRule="auto"/>
        <w:jc w:val="both"/>
        <w:rPr>
          <w:rFonts w:ascii="Calibri" w:eastAsia="Times New Roman" w:hAnsi="Calibri" w:cs="Calibri"/>
          <w:sz w:val="24"/>
          <w:szCs w:val="24"/>
          <w:lang w:val="el-GR"/>
        </w:rPr>
      </w:pPr>
      <w:r>
        <w:rPr>
          <w:rFonts w:ascii="Calibri" w:eastAsia="Times New Roman" w:hAnsi="Calibri" w:cs="Calibri"/>
          <w:lang w:val="el-GR"/>
        </w:rPr>
        <w:t xml:space="preserve">Μετά την απαλλαγή του, ο Λ. Ντόλκας </w:t>
      </w:r>
      <w:r w:rsidRPr="00081911">
        <w:rPr>
          <w:rFonts w:ascii="Calibri" w:eastAsia="Times New Roman" w:hAnsi="Calibri" w:cs="Calibri"/>
          <w:lang w:val="el-GR"/>
        </w:rPr>
        <w:t>υπηρέτησε τη διετή στρατιωτική θητεία του ως τυφεκιοφόρος του Τεχνικού Σώματος. Στη συνέχεια προσλ</w:t>
      </w:r>
      <w:r>
        <w:rPr>
          <w:rFonts w:ascii="Calibri" w:eastAsia="Times New Roman" w:hAnsi="Calibri" w:cs="Calibri"/>
          <w:lang w:val="el-GR"/>
        </w:rPr>
        <w:t xml:space="preserve">ήφθηκε το 1971 ως μηχανικός στη </w:t>
      </w:r>
      <w:r w:rsidRPr="00081911">
        <w:rPr>
          <w:rFonts w:ascii="Calibri" w:eastAsia="Times New Roman" w:hAnsi="Calibri" w:cs="Calibri"/>
          <w:lang w:val="el-GR"/>
        </w:rPr>
        <w:t>Mobil, όπου επί 15 έτη δούλεψε αποδοτικά, όχι μόνο για την εταιρεία -όπως έχει γράψει- αλλά και για τις γνώσεις και τις εμπειρίες του ίδιου σε μεθόδους προγραμματισμού και οργάνωσης. Όταν, μετά την πτώση της δικτατορίας, η Δ.Α. επιλέγει να συμμετάσχει ισότιμα στην ίδρυση το</w:t>
      </w:r>
      <w:r>
        <w:rPr>
          <w:rFonts w:ascii="Calibri" w:eastAsia="Times New Roman" w:hAnsi="Calibri" w:cs="Calibri"/>
          <w:lang w:val="el-GR"/>
        </w:rPr>
        <w:t xml:space="preserve">υ ΠΑΣΟΚ, ο Λ. </w:t>
      </w:r>
      <w:r w:rsidRPr="00081911">
        <w:rPr>
          <w:rFonts w:ascii="Calibri" w:eastAsia="Times New Roman" w:hAnsi="Calibri" w:cs="Calibri"/>
          <w:lang w:val="el-GR"/>
        </w:rPr>
        <w:t>Ντόλκας</w:t>
      </w:r>
      <w:r>
        <w:rPr>
          <w:rFonts w:ascii="Calibri" w:eastAsia="Times New Roman" w:hAnsi="Calibri" w:cs="Calibri"/>
          <w:lang w:val="el-GR"/>
        </w:rPr>
        <w:t xml:space="preserve"> </w:t>
      </w:r>
      <w:r w:rsidRPr="00081911">
        <w:rPr>
          <w:rFonts w:ascii="Calibri" w:eastAsia="Times New Roman" w:hAnsi="Calibri" w:cs="Calibri"/>
          <w:lang w:val="el-GR"/>
        </w:rPr>
        <w:t xml:space="preserve">ορίζεται μέλος της πρώτης ΚΕ του ΠΑΣΟΚ. Όμως, έχοντας ανακινήσει -μαζί με άλλους- θέματα εσωκομματικών δημοκρατικών διαδικασιών, μαθαίνει από τις εφημερίδες τον Ιούνιο του 1975 ότι έχει διαγραφεί μαζί με άλλα δέκα μέλη της ΚΕ. Στη συνέχεια συμμετέχει, μαζί με τον Σ. Αγγελίδη, στην Σοσιαλιστική Πορεία μέχρι την αυτοδιάλυσή της το 1980. Παράλληλα, </w:t>
      </w:r>
      <w:r>
        <w:rPr>
          <w:rFonts w:ascii="Calibri" w:eastAsia="Times New Roman" w:hAnsi="Calibri" w:cs="Calibri"/>
          <w:lang w:val="el-GR"/>
        </w:rPr>
        <w:t xml:space="preserve">η επαγγελματική του πορεία στην </w:t>
      </w:r>
      <w:r w:rsidRPr="00081911">
        <w:rPr>
          <w:rFonts w:ascii="Calibri" w:eastAsia="Times New Roman" w:hAnsi="Calibri" w:cs="Calibri"/>
          <w:lang w:val="el-GR"/>
        </w:rPr>
        <w:t>Mobil</w:t>
      </w:r>
      <w:r>
        <w:rPr>
          <w:rFonts w:ascii="Calibri" w:eastAsia="Times New Roman" w:hAnsi="Calibri" w:cs="Calibri"/>
          <w:lang w:val="el-GR"/>
        </w:rPr>
        <w:t xml:space="preserve"> τον φέρνει σε όλο και πιο </w:t>
      </w:r>
      <w:r w:rsidRPr="00081911">
        <w:rPr>
          <w:rFonts w:ascii="Calibri" w:eastAsia="Times New Roman" w:hAnsi="Calibri" w:cs="Calibri"/>
          <w:lang w:val="el-GR"/>
        </w:rPr>
        <w:t xml:space="preserve">υπεύθυνες θέσεις, μέχρι να αναλάβει και τη θέση του Διευθυντή Λειτουργιών. Το 1986 αποχώρησε από την Mobil για να αναλάβει τη θέση του Προέδρου και Διευθύνοντος Συμβούλου στην κρατική ΕΚΟ, αφού έθεσε ως όρο να μην υπάρξουν πολιτικές παρεμβάσεις στην τήρηση των καθηκόντων του. Η τριετής θητεία του στην ΕΚΟ ήταν όντως απερίσπαστη και παραγωγική, αλλά όταν το 1989 το ΠΑΣΟΚ έχασε τις εκλογές, θεώρησε σωστό να </w:t>
      </w:r>
      <w:r w:rsidRPr="00081911">
        <w:rPr>
          <w:rFonts w:ascii="Calibri" w:eastAsia="Times New Roman" w:hAnsi="Calibri" w:cs="Calibri"/>
          <w:lang w:val="el-GR"/>
        </w:rPr>
        <w:lastRenderedPageBreak/>
        <w:t>υποβάλει την παραίτησή του, και όταν αυτή έγινε δεκτή, ενημέρωσε λεπτομερώς τον διάδοχό του πριν αποχωρήσει. Από το 1990 έως τον θάνατό του επέλεξε να δουλέψει συμπληρώνοντας την ομ</w:t>
      </w:r>
      <w:r>
        <w:rPr>
          <w:rFonts w:ascii="Calibri" w:eastAsia="Times New Roman" w:hAnsi="Calibri" w:cs="Calibri"/>
          <w:lang w:val="el-GR"/>
        </w:rPr>
        <w:t xml:space="preserve">άδα της </w:t>
      </w:r>
      <w:proofErr w:type="spellStart"/>
      <w:r w:rsidRPr="00081911">
        <w:rPr>
          <w:rFonts w:ascii="Calibri" w:eastAsia="Times New Roman" w:hAnsi="Calibri" w:cs="Calibri"/>
          <w:lang w:val="el-GR"/>
        </w:rPr>
        <w:t>Kantor</w:t>
      </w:r>
      <w:proofErr w:type="spellEnd"/>
      <w:r>
        <w:rPr>
          <w:rFonts w:ascii="Calibri" w:eastAsia="Times New Roman" w:hAnsi="Calibri" w:cs="Calibri"/>
          <w:lang w:val="el-GR"/>
        </w:rPr>
        <w:t xml:space="preserve"> </w:t>
      </w:r>
      <w:proofErr w:type="spellStart"/>
      <w:r w:rsidRPr="00081911">
        <w:rPr>
          <w:rFonts w:ascii="Calibri" w:eastAsia="Times New Roman" w:hAnsi="Calibri" w:cs="Calibri"/>
          <w:lang w:val="el-GR"/>
        </w:rPr>
        <w:t>Management</w:t>
      </w:r>
      <w:proofErr w:type="spellEnd"/>
      <w:r>
        <w:rPr>
          <w:rFonts w:ascii="Calibri" w:eastAsia="Times New Roman" w:hAnsi="Calibri" w:cs="Calibri"/>
          <w:lang w:val="el-GR"/>
        </w:rPr>
        <w:t xml:space="preserve"> </w:t>
      </w:r>
      <w:proofErr w:type="spellStart"/>
      <w:r w:rsidRPr="00081911">
        <w:rPr>
          <w:rFonts w:ascii="Calibri" w:eastAsia="Times New Roman" w:hAnsi="Calibri" w:cs="Calibri"/>
          <w:lang w:val="el-GR"/>
        </w:rPr>
        <w:t>Consultants</w:t>
      </w:r>
      <w:proofErr w:type="spellEnd"/>
      <w:r>
        <w:rPr>
          <w:rFonts w:ascii="Calibri" w:eastAsia="Times New Roman" w:hAnsi="Calibri" w:cs="Calibri"/>
          <w:lang w:val="el-GR"/>
        </w:rPr>
        <w:t xml:space="preserve"> ως </w:t>
      </w:r>
      <w:proofErr w:type="spellStart"/>
      <w:r w:rsidRPr="00081911">
        <w:rPr>
          <w:rFonts w:ascii="Calibri" w:eastAsia="Times New Roman" w:hAnsi="Calibri" w:cs="Calibri"/>
          <w:lang w:val="el-GR"/>
        </w:rPr>
        <w:t>partner</w:t>
      </w:r>
      <w:proofErr w:type="spellEnd"/>
      <w:r w:rsidRPr="00081911">
        <w:rPr>
          <w:rFonts w:ascii="Calibri" w:eastAsia="Times New Roman" w:hAnsi="Calibri" w:cs="Calibri"/>
          <w:lang w:val="el-GR"/>
        </w:rPr>
        <w:t>. Παράλληλα αφιέρωσε αρκετό χρόνο συμμετέχοντας σε σοβαρές πρωτοβουλίες μελέτης και διαλόγου με αντικείμενο τα μεγάλα προβλήματα της χώρας και την αναβάθμιση της Δημόσιας Διοίκησης. </w:t>
      </w:r>
    </w:p>
    <w:p w:rsidR="00CE45A4" w:rsidRPr="007359B2" w:rsidRDefault="007359B2" w:rsidP="007359B2">
      <w:pPr>
        <w:jc w:val="both"/>
        <w:rPr>
          <w:lang w:val="el-GR"/>
        </w:rPr>
      </w:pPr>
      <w:r w:rsidRPr="00081911">
        <w:rPr>
          <w:rFonts w:ascii="Calibri" w:eastAsia="Times New Roman" w:hAnsi="Calibri" w:cs="Calibri"/>
          <w:lang w:val="el-GR"/>
        </w:rPr>
        <w:t>Ο Λάμπης</w:t>
      </w:r>
      <w:r>
        <w:rPr>
          <w:rFonts w:ascii="Calibri" w:eastAsia="Times New Roman" w:hAnsi="Calibri" w:cs="Calibri"/>
          <w:lang w:val="el-GR"/>
        </w:rPr>
        <w:t xml:space="preserve"> </w:t>
      </w:r>
      <w:r w:rsidRPr="00081911">
        <w:rPr>
          <w:rFonts w:ascii="Calibri" w:eastAsia="Times New Roman" w:hAnsi="Calibri" w:cs="Calibri"/>
          <w:lang w:val="el-GR"/>
        </w:rPr>
        <w:t>Ντόλκας</w:t>
      </w:r>
      <w:r>
        <w:rPr>
          <w:rFonts w:ascii="Calibri" w:eastAsia="Times New Roman" w:hAnsi="Calibri" w:cs="Calibri"/>
          <w:lang w:val="el-GR"/>
        </w:rPr>
        <w:t xml:space="preserve"> </w:t>
      </w:r>
      <w:r w:rsidRPr="00081911">
        <w:rPr>
          <w:rFonts w:ascii="Calibri" w:eastAsia="Times New Roman" w:hAnsi="Calibri" w:cs="Calibri"/>
          <w:lang w:val="el-GR"/>
        </w:rPr>
        <w:t xml:space="preserve">συνδύαζε άμεμπτο ήθος, πολύτιμο πραγματολογικά θεμελιωμένο ορθολογισμό, ήρεμη και δοτική προσέγγιση ανθρώπων, ικανότητα κατανόησης διαφορετικών απόψεων και ει δυνατόν ευφυούς συγκερασμού τους, μεγάλη οργανωτική πείρα και γνώσεις μεθοδικής αντιμετώπισης ποικίλων καταστάσεων. Αυτά τον έκαναν όχι μόνο αγαπητό και σεβαστό, αλλά και διαχρονικά </w:t>
      </w:r>
      <w:bookmarkStart w:id="0" w:name="_GoBack"/>
      <w:bookmarkEnd w:id="0"/>
      <w:r w:rsidRPr="00081911">
        <w:rPr>
          <w:rFonts w:ascii="Calibri" w:eastAsia="Times New Roman" w:hAnsi="Calibri" w:cs="Calibri"/>
          <w:lang w:val="el-GR"/>
        </w:rPr>
        <w:t>αδιαμφισβήτητο άτυπο «Πρόεδρο» της τάξης των συμφοιτητών του όποτε</w:t>
      </w:r>
      <w:r>
        <w:rPr>
          <w:rFonts w:ascii="Calibri" w:eastAsia="Times New Roman" w:hAnsi="Calibri" w:cs="Calibri"/>
          <w:lang w:val="el-GR"/>
        </w:rPr>
        <w:t xml:space="preserve"> </w:t>
      </w:r>
      <w:r w:rsidRPr="00081911">
        <w:rPr>
          <w:rFonts w:ascii="Calibri" w:eastAsia="Times New Roman" w:hAnsi="Calibri" w:cs="Calibri"/>
          <w:lang w:val="el-GR"/>
        </w:rPr>
        <w:t>προέκυπτε</w:t>
      </w:r>
      <w:r>
        <w:rPr>
          <w:rFonts w:ascii="Calibri" w:eastAsia="Times New Roman" w:hAnsi="Calibri" w:cs="Calibri"/>
          <w:lang w:val="el-GR"/>
        </w:rPr>
        <w:t xml:space="preserve"> </w:t>
      </w:r>
      <w:r w:rsidRPr="00081911">
        <w:rPr>
          <w:rFonts w:ascii="Calibri" w:eastAsia="Times New Roman" w:hAnsi="Calibri" w:cs="Calibri"/>
          <w:lang w:val="el-GR"/>
        </w:rPr>
        <w:t xml:space="preserve">ανάγκη για συλλογικές μεταξύ τους διαδικασίες. Ο θάνατος τον βρήκε ενώ «προέδρευε» συνεννοήσεων για να τιμηθεί ο θανών λίγους μήνες πριν επιστήθιος φίλος του Στέργιος Αγγελίδης. Όσοι απομένουμε, συμφωνήσαμε ότι είναι τώρα πρέπον να τιμηθούν μαζί με </w:t>
      </w:r>
      <w:r w:rsidR="003E5000">
        <w:rPr>
          <w:rFonts w:ascii="Calibri" w:eastAsia="Times New Roman" w:hAnsi="Calibri" w:cs="Calibri"/>
          <w:lang w:val="el-GR"/>
        </w:rPr>
        <w:t>ένα βραβείο</w:t>
      </w:r>
      <w:r w:rsidRPr="00081911">
        <w:rPr>
          <w:rFonts w:ascii="Calibri" w:eastAsia="Times New Roman" w:hAnsi="Calibri" w:cs="Calibri"/>
          <w:lang w:val="el-GR"/>
        </w:rPr>
        <w:t>, καθώς πορεύτηκαν ως φίλοι δίπλα-δίπλα με παρόμοιο ήθος και έκαναν τις ίδιες δύσκολες επιλογές σε κρίσιμα χρόνια για το δημοκρατικό πολίτευμα της χώρας, χωρίς να παραγνωρίζουμε ότι τελικά το κόστος αυτών των επιλογών επιβάρυνε πολύ περισσότερο τον Σ. Αγγελίδη.</w:t>
      </w:r>
    </w:p>
    <w:sectPr w:rsidR="00CE45A4" w:rsidRPr="007359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B2"/>
    <w:rsid w:val="003E5000"/>
    <w:rsid w:val="007359B2"/>
    <w:rsid w:val="008E61CA"/>
    <w:rsid w:val="00CE45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F7B69-76D0-4636-8E5F-A584F11E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9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1142</Words>
  <Characters>6173</Characters>
  <Application>Microsoft Office Word</Application>
  <DocSecurity>0</DocSecurity>
  <Lines>51</Lines>
  <Paragraphs>14</Paragraphs>
  <ScaleCrop>false</ScaleCrop>
  <Company>HP Inc.</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Mpalampani</dc:creator>
  <cp:keywords/>
  <dc:description/>
  <cp:lastModifiedBy>Vasiliki Mpalampani</cp:lastModifiedBy>
  <cp:revision>3</cp:revision>
  <dcterms:created xsi:type="dcterms:W3CDTF">2022-03-30T06:49:00Z</dcterms:created>
  <dcterms:modified xsi:type="dcterms:W3CDTF">2022-04-12T07:00:00Z</dcterms:modified>
</cp:coreProperties>
</file>