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1" w:type="dxa"/>
        <w:tblInd w:w="-4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3"/>
        <w:gridCol w:w="7848"/>
      </w:tblGrid>
      <w:tr w:rsidR="00441279" w:rsidRPr="002D33BB" w14:paraId="63748A32" w14:textId="77777777" w:rsidTr="00441279">
        <w:trPr>
          <w:cantSplit/>
          <w:trHeight w:val="1408"/>
        </w:trPr>
        <w:tc>
          <w:tcPr>
            <w:tcW w:w="1533" w:type="dxa"/>
          </w:tcPr>
          <w:p w14:paraId="206C0611" w14:textId="77777777" w:rsidR="00441279" w:rsidRPr="002D33BB" w:rsidRDefault="00441279" w:rsidP="00C710A1">
            <w:pPr>
              <w:spacing w:after="0" w:line="240" w:lineRule="auto"/>
              <w:ind w:right="-2275"/>
              <w:rPr>
                <w:rFonts w:cstheme="minorHAnsi"/>
              </w:rPr>
            </w:pPr>
            <w:r w:rsidRPr="002D33BB">
              <w:rPr>
                <w:rFonts w:cstheme="minorHAnsi"/>
              </w:rPr>
              <w:br w:type="page"/>
            </w:r>
            <w:r w:rsidRPr="002D33BB">
              <w:rPr>
                <w:rFonts w:cstheme="minorHAnsi"/>
                <w:i/>
              </w:rPr>
              <w:br w:type="page"/>
            </w:r>
            <w:r w:rsidRPr="002D33BB">
              <w:rPr>
                <w:rFonts w:cstheme="minorHAnsi"/>
              </w:rPr>
              <w:object w:dxaOrig="3615" w:dyaOrig="3570" w14:anchorId="74D167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1pt" o:ole="">
                  <v:imagedata r:id="rId8" o:title=""/>
                </v:shape>
                <o:OLEObject Type="Embed" ProgID="PBrush" ShapeID="_x0000_i1025" DrawAspect="Content" ObjectID="_1726905207" r:id="rId9"/>
              </w:object>
            </w:r>
          </w:p>
          <w:p w14:paraId="6B317CA3" w14:textId="77777777" w:rsidR="00441279" w:rsidRPr="002D33BB" w:rsidRDefault="00441279" w:rsidP="00C710A1">
            <w:pPr>
              <w:spacing w:after="0" w:line="240" w:lineRule="auto"/>
              <w:ind w:right="-1141"/>
              <w:rPr>
                <w:rFonts w:cstheme="minorHAnsi"/>
                <w:lang w:val="de-DE"/>
              </w:rPr>
            </w:pPr>
          </w:p>
        </w:tc>
        <w:tc>
          <w:tcPr>
            <w:tcW w:w="7848" w:type="dxa"/>
          </w:tcPr>
          <w:p w14:paraId="64875779" w14:textId="77777777" w:rsidR="00441279" w:rsidRPr="00441279" w:rsidRDefault="00441279" w:rsidP="00441279">
            <w:pPr>
              <w:spacing w:after="0" w:line="240" w:lineRule="auto"/>
              <w:ind w:right="-114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1279">
              <w:rPr>
                <w:rFonts w:asciiTheme="majorHAnsi" w:hAnsiTheme="majorHAnsi" w:cstheme="majorHAnsi"/>
                <w:b/>
                <w:sz w:val="24"/>
                <w:szCs w:val="24"/>
              </w:rPr>
              <w:t>ΕΘΝΙΚΟ ΜΕΤΣΟΒΙΟ ΠΟΛΥΤΕΧΝΕΙΟ</w:t>
            </w:r>
          </w:p>
          <w:p w14:paraId="3733AA47" w14:textId="77777777" w:rsidR="00441279" w:rsidRPr="00441279" w:rsidRDefault="00441279" w:rsidP="00441279">
            <w:pPr>
              <w:spacing w:after="0" w:line="240" w:lineRule="auto"/>
              <w:ind w:right="-114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1279">
              <w:rPr>
                <w:rFonts w:asciiTheme="majorHAnsi" w:hAnsiTheme="majorHAnsi" w:cstheme="majorHAnsi"/>
                <w:b/>
                <w:sz w:val="24"/>
                <w:szCs w:val="24"/>
              </w:rPr>
              <w:t>ΤΜΗΜΑ ΕΦΑΡΜΟΣΜΕΝΩΝ</w:t>
            </w:r>
          </w:p>
          <w:p w14:paraId="54184028" w14:textId="77777777" w:rsidR="00441279" w:rsidRPr="00441279" w:rsidRDefault="00441279" w:rsidP="00441279">
            <w:pPr>
              <w:spacing w:after="0" w:line="240" w:lineRule="auto"/>
              <w:ind w:right="-114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1279">
              <w:rPr>
                <w:rFonts w:asciiTheme="majorHAnsi" w:hAnsiTheme="majorHAnsi" w:cstheme="majorHAnsi"/>
                <w:b/>
                <w:sz w:val="24"/>
                <w:szCs w:val="24"/>
              </w:rPr>
              <w:t>ΜΑΘΗΜΑΤΙΚΩΝ ΚΑΙ ΦΥΣΙΚΩΝ</w:t>
            </w:r>
          </w:p>
          <w:p w14:paraId="41621A9E" w14:textId="77777777" w:rsidR="00441279" w:rsidRPr="00441279" w:rsidRDefault="00441279" w:rsidP="00441279">
            <w:pPr>
              <w:spacing w:after="0" w:line="240" w:lineRule="auto"/>
              <w:ind w:right="-114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1279">
              <w:rPr>
                <w:rFonts w:asciiTheme="majorHAnsi" w:hAnsiTheme="majorHAnsi" w:cstheme="majorHAnsi"/>
                <w:b/>
                <w:sz w:val="24"/>
                <w:szCs w:val="24"/>
              </w:rPr>
              <w:t>ΕΠΙΣΤΗΜΩΝ</w:t>
            </w:r>
          </w:p>
          <w:p w14:paraId="7C3ACECC" w14:textId="6EF4B1F8" w:rsidR="00441279" w:rsidRPr="00441279" w:rsidRDefault="00441279" w:rsidP="00441279">
            <w:pPr>
              <w:pBdr>
                <w:top w:val="single" w:sz="4" w:space="1" w:color="auto"/>
              </w:pBdr>
              <w:spacing w:after="0" w:line="240" w:lineRule="auto"/>
              <w:ind w:right="793"/>
              <w:rPr>
                <w:rFonts w:asciiTheme="majorHAnsi" w:hAnsiTheme="majorHAnsi" w:cstheme="majorHAnsi"/>
                <w:color w:val="1F3864" w:themeColor="accent5" w:themeShade="80"/>
                <w:sz w:val="24"/>
                <w:szCs w:val="24"/>
              </w:rPr>
            </w:pPr>
            <w:r w:rsidRPr="00441279">
              <w:rPr>
                <w:rFonts w:asciiTheme="majorHAnsi" w:hAnsiTheme="majorHAnsi" w:cstheme="majorHAnsi"/>
                <w:color w:val="1F3864" w:themeColor="accent5" w:themeShade="80"/>
                <w:sz w:val="24"/>
                <w:szCs w:val="24"/>
              </w:rPr>
              <w:t>ΔΙΑΤΜΗΜΑΤΙΚΟ ΠΡΟΓΡΑΜΜΑ ΜΕΤΑΠΤΥΧΙΑΚΩΝ ΣΠΟΥΔΩΝ</w:t>
            </w:r>
          </w:p>
          <w:p w14:paraId="771C5008" w14:textId="77777777" w:rsidR="00441279" w:rsidRPr="00441279" w:rsidRDefault="00441279" w:rsidP="00441279">
            <w:pPr>
              <w:spacing w:after="0" w:line="240" w:lineRule="auto"/>
              <w:rPr>
                <w:rFonts w:asciiTheme="majorHAnsi" w:hAnsiTheme="majorHAnsi" w:cstheme="majorHAnsi"/>
                <w:b/>
                <w:color w:val="1F3864" w:themeColor="accent5" w:themeShade="80"/>
                <w:sz w:val="24"/>
                <w:szCs w:val="24"/>
              </w:rPr>
            </w:pPr>
            <w:r w:rsidRPr="00441279">
              <w:rPr>
                <w:rFonts w:asciiTheme="majorHAnsi" w:hAnsiTheme="majorHAnsi" w:cstheme="majorHAnsi"/>
                <w:b/>
                <w:color w:val="1F3864" w:themeColor="accent5" w:themeShade="80"/>
                <w:sz w:val="24"/>
                <w:szCs w:val="24"/>
              </w:rPr>
              <w:t>ΜΑΘΗΜΑΤΙΚΗ ΠΡΟΤΥΠΟΠΟΙΗΣΗ ΣΕ ΣΥΓΧΡΟΝΕΣ ΤΕΧΝΟΛΟΓΙΕΣ ΚΑΙ ΤΗ ΧΡΗΜΑΤΟΟΙΚΟΝΟΜΙΚΗ</w:t>
            </w:r>
          </w:p>
          <w:p w14:paraId="6BA4024D" w14:textId="3E7541F7" w:rsidR="00441279" w:rsidRPr="00441279" w:rsidRDefault="00441279" w:rsidP="0044127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80C6D66" w14:textId="77777777" w:rsidR="00441279" w:rsidRDefault="00441279" w:rsidP="00441279">
      <w:pPr>
        <w:spacing w:after="0" w:line="360" w:lineRule="auto"/>
        <w:ind w:left="5760"/>
        <w:rPr>
          <w:rFonts w:cstheme="minorHAnsi"/>
          <w:b/>
          <w:sz w:val="20"/>
          <w:szCs w:val="20"/>
        </w:rPr>
      </w:pPr>
    </w:p>
    <w:p w14:paraId="2DAEE02E" w14:textId="4B9AADDA" w:rsidR="00441279" w:rsidRPr="00441279" w:rsidRDefault="00441279" w:rsidP="00441279">
      <w:pPr>
        <w:spacing w:after="0" w:line="360" w:lineRule="auto"/>
        <w:ind w:left="5760"/>
        <w:rPr>
          <w:rFonts w:asciiTheme="majorHAnsi" w:hAnsiTheme="majorHAnsi" w:cstheme="majorHAnsi"/>
          <w:b/>
          <w:sz w:val="20"/>
          <w:szCs w:val="20"/>
        </w:rPr>
      </w:pPr>
      <w:r w:rsidRPr="00441279">
        <w:rPr>
          <w:rFonts w:asciiTheme="majorHAnsi" w:hAnsiTheme="majorHAnsi" w:cstheme="majorHAnsi"/>
          <w:b/>
          <w:sz w:val="20"/>
          <w:szCs w:val="20"/>
        </w:rPr>
        <w:t>Ελήφθη την ……./……./…….</w:t>
      </w:r>
    </w:p>
    <w:p w14:paraId="6254A397" w14:textId="28DB0813" w:rsidR="00B63A54" w:rsidRPr="00441279" w:rsidRDefault="00441279" w:rsidP="00441279">
      <w:pPr>
        <w:spacing w:after="0" w:line="240" w:lineRule="auto"/>
        <w:ind w:left="5760"/>
        <w:rPr>
          <w:rFonts w:asciiTheme="majorHAnsi" w:hAnsiTheme="majorHAnsi" w:cstheme="majorHAnsi"/>
          <w:b/>
        </w:rPr>
      </w:pPr>
      <w:r w:rsidRPr="00441279">
        <w:rPr>
          <w:rFonts w:asciiTheme="majorHAnsi" w:hAnsiTheme="majorHAnsi" w:cstheme="majorHAnsi"/>
          <w:b/>
          <w:sz w:val="20"/>
          <w:szCs w:val="20"/>
        </w:rPr>
        <w:t>ΑΡ. ΠΡΩΤ: ……………………….</w:t>
      </w:r>
    </w:p>
    <w:p w14:paraId="09A9C310" w14:textId="77777777" w:rsidR="00B63A54" w:rsidRPr="002D33BB" w:rsidRDefault="00B63A54" w:rsidP="00B63A54">
      <w:pPr>
        <w:spacing w:after="0" w:line="240" w:lineRule="auto"/>
        <w:jc w:val="center"/>
        <w:rPr>
          <w:rFonts w:cstheme="minorHAnsi"/>
          <w:b/>
        </w:rPr>
      </w:pPr>
    </w:p>
    <w:p w14:paraId="5BA5A760" w14:textId="30D15876" w:rsidR="00B63A54" w:rsidRPr="00441279" w:rsidRDefault="00B63A54" w:rsidP="00B63A5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4127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ΑΙΤΗΣΗ ΕΓΓΡΑΦΗΣ/ΔΗΛΩΣΗΣ ΜΑΘΗΜΑΤΩΝ </w:t>
      </w:r>
    </w:p>
    <w:p w14:paraId="4005E4E7" w14:textId="6A3B74A4" w:rsidR="00F46870" w:rsidRPr="00441279" w:rsidRDefault="00B63A54" w:rsidP="00B63A5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41279">
        <w:rPr>
          <w:rFonts w:asciiTheme="majorHAnsi" w:hAnsiTheme="majorHAnsi" w:cstheme="majorHAnsi"/>
          <w:b/>
          <w:bCs/>
          <w:sz w:val="24"/>
          <w:szCs w:val="24"/>
          <w:u w:val="single"/>
        </w:rPr>
        <w:t>ΧΕΙΜΕΡΙΝΟΥ ΕΞΑΜΗΝΟΥ ΑΚ. ΕΤΟΥΣ 2022 – 2023</w:t>
      </w:r>
    </w:p>
    <w:p w14:paraId="3E76C0A3" w14:textId="77777777" w:rsidR="00F46870" w:rsidRPr="00441279" w:rsidRDefault="00F46870" w:rsidP="007C0267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7F53D40A" w14:textId="77777777" w:rsidR="007C0267" w:rsidRPr="002976D8" w:rsidRDefault="007C0267" w:rsidP="007C0267">
      <w:pPr>
        <w:spacing w:line="240" w:lineRule="auto"/>
        <w:jc w:val="center"/>
        <w:rPr>
          <w:rFonts w:cstheme="minorHAnsi"/>
          <w:b/>
          <w:bCs/>
        </w:rPr>
      </w:pPr>
    </w:p>
    <w:p w14:paraId="4DFA8675" w14:textId="5670E71E" w:rsidR="00B27568" w:rsidRPr="00803EE2" w:rsidRDefault="002E2C4E" w:rsidP="007C0267">
      <w:pPr>
        <w:spacing w:after="0" w:line="360" w:lineRule="auto"/>
      </w:pPr>
      <w:r w:rsidRPr="002976D8">
        <w:rPr>
          <w:b/>
        </w:rPr>
        <w:t>ΑΡΙΘ.</w:t>
      </w:r>
      <w:r w:rsidR="007C0267" w:rsidRPr="002976D8">
        <w:rPr>
          <w:b/>
        </w:rPr>
        <w:t>ΜΗΤΡΩΟΥ:</w:t>
      </w:r>
      <w:r w:rsidRPr="002976D8">
        <w:rPr>
          <w:b/>
        </w:rPr>
        <w:t>.</w:t>
      </w:r>
      <w:r w:rsidR="007C0267" w:rsidRPr="002976D8">
        <w:t>093……………………….</w:t>
      </w:r>
      <w:r w:rsidR="00B714C9">
        <w:rPr>
          <w:b/>
        </w:rPr>
        <w:t>ΕΞΑΜΗΝΟ</w:t>
      </w:r>
      <w:r w:rsidR="007C0267" w:rsidRPr="002976D8">
        <w:rPr>
          <w:b/>
        </w:rPr>
        <w:t>:</w:t>
      </w:r>
      <w:r w:rsidR="00DF7415" w:rsidRPr="002976D8">
        <w:t>………………………………………………</w:t>
      </w:r>
      <w:r w:rsidR="00B714C9">
        <w:t>…</w:t>
      </w:r>
      <w:r w:rsidR="00B714C9" w:rsidRPr="00803EE2">
        <w:t>…</w:t>
      </w:r>
    </w:p>
    <w:p w14:paraId="1F05160A" w14:textId="77777777" w:rsidR="00B714C9" w:rsidRPr="00B63A54" w:rsidRDefault="007C0267" w:rsidP="007C0267">
      <w:pPr>
        <w:spacing w:after="0" w:line="360" w:lineRule="auto"/>
      </w:pPr>
      <w:r w:rsidRPr="002976D8">
        <w:rPr>
          <w:b/>
        </w:rPr>
        <w:t>ΕΠΩΝΥΜΟ:</w:t>
      </w:r>
      <w:r w:rsidRPr="002976D8">
        <w:t>……………………………………………..</w:t>
      </w:r>
      <w:r w:rsidRPr="002976D8">
        <w:rPr>
          <w:b/>
        </w:rPr>
        <w:t>ΟΝΟΜΑ:</w:t>
      </w:r>
      <w:r w:rsidRPr="002976D8">
        <w:t>………..............................................</w:t>
      </w:r>
    </w:p>
    <w:p w14:paraId="212B47D0" w14:textId="77777777" w:rsidR="00100744" w:rsidRPr="002976D8" w:rsidRDefault="007C0267" w:rsidP="007C0267">
      <w:pPr>
        <w:spacing w:after="0" w:line="360" w:lineRule="auto"/>
        <w:rPr>
          <w:b/>
        </w:rPr>
      </w:pPr>
      <w:r w:rsidRPr="002976D8">
        <w:rPr>
          <w:b/>
        </w:rPr>
        <w:t>ΠΑΤΡΩΝΥΜΟ:</w:t>
      </w:r>
      <w:r w:rsidRPr="002976D8">
        <w:t>……………………………</w:t>
      </w:r>
      <w:r w:rsidR="000A5A0E" w:rsidRPr="002976D8">
        <w:t>…………….</w:t>
      </w:r>
      <w:r w:rsidR="000A5A0E" w:rsidRPr="002976D8">
        <w:rPr>
          <w:b/>
        </w:rPr>
        <w:t>ΚΑΤΕΥΘΥΝΣΗ</w:t>
      </w:r>
      <w:r w:rsidR="003D19A5" w:rsidRPr="002976D8">
        <w:rPr>
          <w:b/>
        </w:rPr>
        <w:t>:</w:t>
      </w:r>
      <w:r w:rsidR="00100744" w:rsidRPr="002976D8">
        <w:rPr>
          <w:b/>
        </w:rPr>
        <w:t>……………………………</w:t>
      </w:r>
      <w:r w:rsidR="003D19A5" w:rsidRPr="002976D8">
        <w:rPr>
          <w:b/>
        </w:rPr>
        <w:t>……………</w:t>
      </w:r>
    </w:p>
    <w:p w14:paraId="146EC9A9" w14:textId="55973D86" w:rsidR="000A5A0E" w:rsidRPr="002976D8" w:rsidRDefault="000A5A0E" w:rsidP="007C0267">
      <w:pPr>
        <w:spacing w:after="0" w:line="360" w:lineRule="auto"/>
      </w:pPr>
      <w:r w:rsidRPr="002976D8">
        <w:rPr>
          <w:b/>
          <w:lang w:val="en-US"/>
        </w:rPr>
        <w:t>USERNAME</w:t>
      </w:r>
      <w:r w:rsidR="00405C1E">
        <w:rPr>
          <w:b/>
          <w:vertAlign w:val="superscript"/>
        </w:rPr>
        <w:t xml:space="preserve"> </w:t>
      </w:r>
      <w:r w:rsidR="00405C1E">
        <w:rPr>
          <w:b/>
        </w:rPr>
        <w:t>(2)</w:t>
      </w:r>
      <w:proofErr w:type="gramStart"/>
      <w:r w:rsidR="00A267C0" w:rsidRPr="002976D8">
        <w:rPr>
          <w:b/>
        </w:rPr>
        <w:t>:…………………………………………………………………………………………………………</w:t>
      </w:r>
      <w:proofErr w:type="gramEnd"/>
    </w:p>
    <w:p w14:paraId="793B1CBA" w14:textId="77777777" w:rsidR="00100744" w:rsidRPr="00B714C9" w:rsidRDefault="007C0267" w:rsidP="007C0267">
      <w:pPr>
        <w:spacing w:after="0" w:line="360" w:lineRule="auto"/>
      </w:pPr>
      <w:r w:rsidRPr="002976D8">
        <w:rPr>
          <w:b/>
        </w:rPr>
        <w:t>Δ</w:t>
      </w:r>
      <w:r w:rsidR="00100744" w:rsidRPr="002976D8">
        <w:rPr>
          <w:b/>
        </w:rPr>
        <w:t xml:space="preserve">/ΝΣΗ </w:t>
      </w:r>
      <w:r w:rsidRPr="002976D8">
        <w:rPr>
          <w:b/>
        </w:rPr>
        <w:t>ΚΑΤΟΙΚΙΑΣ:</w:t>
      </w:r>
      <w:r w:rsidRPr="002976D8">
        <w:t>………………………………………………</w:t>
      </w:r>
      <w:r w:rsidR="00100744" w:rsidRPr="002976D8">
        <w:t>…………………</w:t>
      </w:r>
      <w:r w:rsidR="00A267C0" w:rsidRPr="002976D8">
        <w:t>………</w:t>
      </w:r>
      <w:r w:rsidRPr="002976D8">
        <w:rPr>
          <w:b/>
        </w:rPr>
        <w:t>ΑΡΙΘ.:</w:t>
      </w:r>
      <w:r w:rsidR="00A267C0" w:rsidRPr="002976D8">
        <w:t>…………………</w:t>
      </w:r>
      <w:r w:rsidR="00B714C9" w:rsidRPr="00B714C9">
        <w:t>.</w:t>
      </w:r>
    </w:p>
    <w:p w14:paraId="6BC9FE95" w14:textId="77777777" w:rsidR="00100744" w:rsidRPr="00B714C9" w:rsidRDefault="007C0267" w:rsidP="007C0267">
      <w:pPr>
        <w:spacing w:after="0" w:line="360" w:lineRule="auto"/>
      </w:pPr>
      <w:r w:rsidRPr="002976D8">
        <w:rPr>
          <w:b/>
        </w:rPr>
        <w:t>ΠΕΡΙΟΧΗ</w:t>
      </w:r>
      <w:r w:rsidR="002E2C4E" w:rsidRPr="002976D8">
        <w:rPr>
          <w:b/>
        </w:rPr>
        <w:t>:</w:t>
      </w:r>
      <w:r w:rsidR="00100744" w:rsidRPr="002976D8">
        <w:t>…………………………</w:t>
      </w:r>
      <w:r w:rsidRPr="002976D8">
        <w:rPr>
          <w:b/>
        </w:rPr>
        <w:t>ΤΚ:</w:t>
      </w:r>
      <w:r w:rsidR="00100744" w:rsidRPr="002976D8">
        <w:t>……………</w:t>
      </w:r>
      <w:r w:rsidR="00100744" w:rsidRPr="002976D8">
        <w:rPr>
          <w:b/>
        </w:rPr>
        <w:t xml:space="preserve">ΤΗΛΕΦΩΝΟ </w:t>
      </w:r>
      <w:r w:rsidRPr="002976D8">
        <w:rPr>
          <w:b/>
        </w:rPr>
        <w:t>ΣΤΑΘΕΡΟ:</w:t>
      </w:r>
      <w:r w:rsidR="00100744" w:rsidRPr="002976D8">
        <w:t>………………………………….</w:t>
      </w:r>
      <w:r w:rsidR="00B714C9" w:rsidRPr="00B714C9">
        <w:t>.</w:t>
      </w:r>
    </w:p>
    <w:p w14:paraId="3F389370" w14:textId="77777777" w:rsidR="00481F43" w:rsidRPr="002976D8" w:rsidRDefault="007C0267" w:rsidP="007C0267">
      <w:pPr>
        <w:spacing w:after="0" w:line="360" w:lineRule="auto"/>
        <w:rPr>
          <w:b/>
        </w:rPr>
      </w:pPr>
      <w:r w:rsidRPr="002976D8">
        <w:rPr>
          <w:b/>
        </w:rPr>
        <w:t>ΚΙΝΗΤΟ:</w:t>
      </w:r>
      <w:r w:rsidRPr="002976D8">
        <w:t>……………………………………………</w:t>
      </w:r>
      <w:r w:rsidR="00100744" w:rsidRPr="002976D8">
        <w:t>…..</w:t>
      </w:r>
      <w:r w:rsidR="00100744" w:rsidRPr="002976D8">
        <w:rPr>
          <w:b/>
          <w:lang w:val="en-US"/>
        </w:rPr>
        <w:t>EMAIL</w:t>
      </w:r>
      <w:r w:rsidR="00100744" w:rsidRPr="002976D8">
        <w:rPr>
          <w:b/>
        </w:rPr>
        <w:t>……………………………………………………….</w:t>
      </w:r>
    </w:p>
    <w:p w14:paraId="39C33EA6" w14:textId="24C4E606" w:rsidR="001917E3" w:rsidRDefault="00481F43" w:rsidP="00185040">
      <w:pPr>
        <w:pStyle w:val="a3"/>
        <w:numPr>
          <w:ilvl w:val="0"/>
          <w:numId w:val="1"/>
        </w:numPr>
        <w:spacing w:after="0" w:line="360" w:lineRule="auto"/>
        <w:rPr>
          <w:b/>
          <w:highlight w:val="yellow"/>
          <w:u w:val="single"/>
        </w:rPr>
      </w:pPr>
      <w:r w:rsidRPr="002976D8">
        <w:rPr>
          <w:b/>
          <w:highlight w:val="yellow"/>
          <w:u w:val="single"/>
        </w:rPr>
        <w:t>Επιτρεπόμενος αριθμός δηλωθέντων μαθημάτων: 5</w:t>
      </w:r>
    </w:p>
    <w:p w14:paraId="30B93F2F" w14:textId="77777777" w:rsidR="00803EE2" w:rsidRPr="00803EE2" w:rsidRDefault="00803EE2" w:rsidP="00803EE2">
      <w:pPr>
        <w:spacing w:after="0" w:line="360" w:lineRule="auto"/>
        <w:rPr>
          <w:b/>
          <w:highlight w:val="yellow"/>
          <w:u w:val="single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120"/>
        <w:gridCol w:w="2683"/>
        <w:gridCol w:w="875"/>
        <w:gridCol w:w="1477"/>
        <w:gridCol w:w="2771"/>
      </w:tblGrid>
      <w:tr w:rsidR="001917E3" w:rsidRPr="00405C1E" w14:paraId="6ABA5574" w14:textId="77777777" w:rsidTr="00F46870">
        <w:tc>
          <w:tcPr>
            <w:tcW w:w="1120" w:type="dxa"/>
          </w:tcPr>
          <w:p w14:paraId="12472B2B" w14:textId="77777777" w:rsidR="001917E3" w:rsidRPr="00405C1E" w:rsidRDefault="001917E3" w:rsidP="00E70C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ΚΩΔΙΚΟΣ</w:t>
            </w:r>
          </w:p>
        </w:tc>
        <w:tc>
          <w:tcPr>
            <w:tcW w:w="2683" w:type="dxa"/>
          </w:tcPr>
          <w:p w14:paraId="4F4FC153" w14:textId="77777777" w:rsidR="001917E3" w:rsidRPr="00405C1E" w:rsidRDefault="001917E3" w:rsidP="009524D9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ΚΟΡΜΟΥ</w:t>
            </w:r>
          </w:p>
        </w:tc>
        <w:tc>
          <w:tcPr>
            <w:tcW w:w="875" w:type="dxa"/>
          </w:tcPr>
          <w:p w14:paraId="41B8698A" w14:textId="77777777" w:rsidR="001917E3" w:rsidRPr="00405C1E" w:rsidRDefault="001917E3" w:rsidP="009524D9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Π.Μ.</w:t>
            </w:r>
          </w:p>
        </w:tc>
        <w:tc>
          <w:tcPr>
            <w:tcW w:w="1477" w:type="dxa"/>
            <w:vAlign w:val="center"/>
          </w:tcPr>
          <w:p w14:paraId="5AB5AB8C" w14:textId="77777777" w:rsidR="001917E3" w:rsidRPr="00405C1E" w:rsidRDefault="001917E3" w:rsidP="001917E3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ΕΞΑΜΗΝΟ</w:t>
            </w:r>
          </w:p>
        </w:tc>
        <w:tc>
          <w:tcPr>
            <w:tcW w:w="2771" w:type="dxa"/>
          </w:tcPr>
          <w:p w14:paraId="06830097" w14:textId="77777777" w:rsidR="001917E3" w:rsidRPr="00405C1E" w:rsidRDefault="001917E3" w:rsidP="009524D9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ΔΙΔΑΣΚΟΝΤΕΣ</w:t>
            </w:r>
          </w:p>
        </w:tc>
      </w:tr>
      <w:tr w:rsidR="001917E3" w:rsidRPr="00405C1E" w14:paraId="3EEA96DD" w14:textId="77777777" w:rsidTr="00F46870">
        <w:tc>
          <w:tcPr>
            <w:tcW w:w="1120" w:type="dxa"/>
            <w:vAlign w:val="center"/>
          </w:tcPr>
          <w:p w14:paraId="096D309D" w14:textId="77777777" w:rsidR="001917E3" w:rsidRPr="00405C1E" w:rsidRDefault="001917E3" w:rsidP="00DE607E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9571</w:t>
            </w:r>
          </w:p>
        </w:tc>
        <w:tc>
          <w:tcPr>
            <w:tcW w:w="2683" w:type="dxa"/>
            <w:vAlign w:val="center"/>
          </w:tcPr>
          <w:p w14:paraId="3CEEB8F9" w14:textId="77777777" w:rsidR="001917E3" w:rsidRPr="00405C1E" w:rsidRDefault="001917E3" w:rsidP="00E70C8D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Προβλήματα Βελτιστοποίησης και Μεταβολικές Αρχές της Μαθηματικής Φυσικής  </w:t>
            </w:r>
          </w:p>
        </w:tc>
        <w:tc>
          <w:tcPr>
            <w:tcW w:w="875" w:type="dxa"/>
            <w:vAlign w:val="center"/>
          </w:tcPr>
          <w:p w14:paraId="2D3AFC4E" w14:textId="77777777" w:rsidR="001917E3" w:rsidRPr="00405C1E" w:rsidRDefault="001917E3" w:rsidP="00963FAE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477" w:type="dxa"/>
            <w:vAlign w:val="center"/>
          </w:tcPr>
          <w:p w14:paraId="4AEDF9A0" w14:textId="77777777" w:rsidR="001917E3" w:rsidRPr="00405C1E" w:rsidRDefault="001917E3" w:rsidP="001917E3">
            <w:pPr>
              <w:spacing w:before="80" w:after="80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268E5F4B" w14:textId="77777777" w:rsidR="001917E3" w:rsidRPr="00405C1E" w:rsidRDefault="001917E3" w:rsidP="00E70C8D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Γ.Α. Αθανασούλης, Καθηγητής ΣΝΜΜ</w:t>
            </w:r>
          </w:p>
        </w:tc>
      </w:tr>
      <w:tr w:rsidR="001917E3" w:rsidRPr="00405C1E" w14:paraId="56DFADC0" w14:textId="77777777" w:rsidTr="00F46870">
        <w:tc>
          <w:tcPr>
            <w:tcW w:w="1120" w:type="dxa"/>
            <w:vAlign w:val="center"/>
          </w:tcPr>
          <w:p w14:paraId="48AA753A" w14:textId="77777777" w:rsidR="001917E3" w:rsidRPr="00405C1E" w:rsidRDefault="001917E3" w:rsidP="00DE607E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9503</w:t>
            </w:r>
          </w:p>
        </w:tc>
        <w:tc>
          <w:tcPr>
            <w:tcW w:w="2683" w:type="dxa"/>
            <w:vAlign w:val="center"/>
          </w:tcPr>
          <w:p w14:paraId="4E5FFCD9" w14:textId="77777777" w:rsidR="001917E3" w:rsidRPr="00405C1E" w:rsidRDefault="001917E3" w:rsidP="00E70C8D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Δυναμικά Συστήματα και Μαθηματική Θεωρία Χάους                                    </w:t>
            </w:r>
          </w:p>
        </w:tc>
        <w:tc>
          <w:tcPr>
            <w:tcW w:w="875" w:type="dxa"/>
            <w:vAlign w:val="center"/>
          </w:tcPr>
          <w:p w14:paraId="5373F54F" w14:textId="77777777" w:rsidR="001917E3" w:rsidRPr="00405C1E" w:rsidRDefault="001917E3" w:rsidP="00963FAE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477" w:type="dxa"/>
            <w:vAlign w:val="center"/>
          </w:tcPr>
          <w:p w14:paraId="2296C7CB" w14:textId="77777777" w:rsidR="001917E3" w:rsidRPr="00405C1E" w:rsidRDefault="001917E3" w:rsidP="001917E3">
            <w:pPr>
              <w:spacing w:before="80" w:after="80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0D7B8666" w14:textId="77777777" w:rsidR="001917E3" w:rsidRPr="00405C1E" w:rsidRDefault="001917E3" w:rsidP="00E70C8D">
            <w:pPr>
              <w:spacing w:before="80" w:after="80"/>
              <w:rPr>
                <w:rFonts w:cstheme="minorHAnsi"/>
                <w:bCs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Ν. Μ. Σταυρακάκης,</w:t>
            </w:r>
            <w:r w:rsidRPr="00405C1E">
              <w:rPr>
                <w:rFonts w:cstheme="minorHAnsi"/>
                <w:bCs/>
                <w:sz w:val="18"/>
                <w:szCs w:val="18"/>
              </w:rPr>
              <w:t xml:space="preserve"> ΣΕΜΦΕ,  Β. Ρόθος, Πολυτεχνική Σχολή ΑΠΘ</w:t>
            </w:r>
          </w:p>
        </w:tc>
      </w:tr>
      <w:tr w:rsidR="001917E3" w:rsidRPr="00405C1E" w14:paraId="278E0E21" w14:textId="77777777" w:rsidTr="00F46870">
        <w:tc>
          <w:tcPr>
            <w:tcW w:w="1120" w:type="dxa"/>
            <w:vAlign w:val="center"/>
          </w:tcPr>
          <w:p w14:paraId="5E198F84" w14:textId="77777777" w:rsidR="001917E3" w:rsidRPr="00405C1E" w:rsidRDefault="001917E3" w:rsidP="00DE607E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9504</w:t>
            </w:r>
          </w:p>
        </w:tc>
        <w:tc>
          <w:tcPr>
            <w:tcW w:w="2683" w:type="dxa"/>
            <w:vAlign w:val="center"/>
          </w:tcPr>
          <w:p w14:paraId="15A3A2F5" w14:textId="77777777" w:rsidR="001917E3" w:rsidRPr="00405C1E" w:rsidRDefault="001917E3" w:rsidP="00E70C8D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Θεωρία Πιθανοτήτων        </w:t>
            </w:r>
          </w:p>
        </w:tc>
        <w:tc>
          <w:tcPr>
            <w:tcW w:w="875" w:type="dxa"/>
            <w:vAlign w:val="center"/>
          </w:tcPr>
          <w:p w14:paraId="41AF48FA" w14:textId="77777777" w:rsidR="001917E3" w:rsidRPr="00405C1E" w:rsidRDefault="001917E3" w:rsidP="00963FAE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477" w:type="dxa"/>
            <w:vAlign w:val="center"/>
          </w:tcPr>
          <w:p w14:paraId="7C8F6C98" w14:textId="77777777" w:rsidR="001917E3" w:rsidRPr="00405C1E" w:rsidRDefault="001917E3" w:rsidP="001917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6E3A2A6E" w14:textId="77777777" w:rsidR="00F264C0" w:rsidRPr="00405C1E" w:rsidRDefault="00F264C0" w:rsidP="00F264C0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Μ. Λουλάκης, ΣΕΜΦΕ</w:t>
            </w:r>
          </w:p>
          <w:p w14:paraId="075D763F" w14:textId="77777777" w:rsidR="001917E3" w:rsidRPr="00405C1E" w:rsidRDefault="001917E3" w:rsidP="00E70C8D">
            <w:pPr>
              <w:spacing w:before="80" w:after="80"/>
              <w:rPr>
                <w:rFonts w:cstheme="minorHAnsi"/>
                <w:sz w:val="18"/>
                <w:szCs w:val="18"/>
              </w:rPr>
            </w:pPr>
          </w:p>
        </w:tc>
      </w:tr>
      <w:tr w:rsidR="001917E3" w:rsidRPr="00405C1E" w14:paraId="0ABA6F2B" w14:textId="77777777" w:rsidTr="00F46870">
        <w:tc>
          <w:tcPr>
            <w:tcW w:w="1120" w:type="dxa"/>
            <w:vAlign w:val="center"/>
          </w:tcPr>
          <w:p w14:paraId="0FC0C728" w14:textId="77777777" w:rsidR="001917E3" w:rsidRPr="00405C1E" w:rsidRDefault="001917E3" w:rsidP="00DE607E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9541</w:t>
            </w:r>
          </w:p>
        </w:tc>
        <w:tc>
          <w:tcPr>
            <w:tcW w:w="2683" w:type="dxa"/>
            <w:vAlign w:val="center"/>
          </w:tcPr>
          <w:p w14:paraId="71A501BA" w14:textId="77777777" w:rsidR="001917E3" w:rsidRPr="00405C1E" w:rsidRDefault="001917E3" w:rsidP="00E70C8D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Αριθμητική Ανάλυση                                                                                      </w:t>
            </w:r>
          </w:p>
        </w:tc>
        <w:tc>
          <w:tcPr>
            <w:tcW w:w="875" w:type="dxa"/>
            <w:vAlign w:val="center"/>
          </w:tcPr>
          <w:p w14:paraId="62401F40" w14:textId="77777777" w:rsidR="001917E3" w:rsidRPr="00405C1E" w:rsidRDefault="001917E3" w:rsidP="00963FAE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477" w:type="dxa"/>
            <w:vAlign w:val="center"/>
          </w:tcPr>
          <w:p w14:paraId="50FBBCA1" w14:textId="77777777" w:rsidR="001917E3" w:rsidRPr="00405C1E" w:rsidRDefault="001917E3" w:rsidP="001917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05D8DE5A" w14:textId="77777777" w:rsidR="00F264C0" w:rsidRPr="00405C1E" w:rsidRDefault="001917E3" w:rsidP="00E70C8D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Κ. Χρυσαφίνος, </w:t>
            </w:r>
          </w:p>
          <w:p w14:paraId="6BD6D69E" w14:textId="77777777" w:rsidR="00F264C0" w:rsidRPr="00405C1E" w:rsidRDefault="00F264C0" w:rsidP="00F264C0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Ε. Γεωργούλης,</w:t>
            </w:r>
          </w:p>
          <w:p w14:paraId="64805948" w14:textId="3D3DC5C5" w:rsidR="001917E3" w:rsidRPr="00405C1E" w:rsidRDefault="001917E3" w:rsidP="00E70C8D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ΣΕΜΦΕ</w:t>
            </w:r>
          </w:p>
          <w:p w14:paraId="2AEE1578" w14:textId="77777777" w:rsidR="001917E3" w:rsidRPr="00405C1E" w:rsidRDefault="001917E3" w:rsidP="00E70C8D">
            <w:pPr>
              <w:spacing w:before="80" w:after="80"/>
              <w:rPr>
                <w:rFonts w:cstheme="minorHAnsi"/>
                <w:sz w:val="18"/>
                <w:szCs w:val="18"/>
              </w:rPr>
            </w:pPr>
          </w:p>
        </w:tc>
      </w:tr>
      <w:tr w:rsidR="007437BE" w:rsidRPr="00405C1E" w14:paraId="2279550D" w14:textId="77777777" w:rsidTr="00F46870">
        <w:tc>
          <w:tcPr>
            <w:tcW w:w="1120" w:type="dxa"/>
            <w:vAlign w:val="center"/>
          </w:tcPr>
          <w:p w14:paraId="77F6CA65" w14:textId="4EB202A1" w:rsidR="007437BE" w:rsidRPr="00405C1E" w:rsidRDefault="007437BE" w:rsidP="007437BE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9502</w:t>
            </w:r>
          </w:p>
        </w:tc>
        <w:tc>
          <w:tcPr>
            <w:tcW w:w="2683" w:type="dxa"/>
            <w:vAlign w:val="center"/>
          </w:tcPr>
          <w:p w14:paraId="51BF827F" w14:textId="63C80DA9" w:rsidR="007437BE" w:rsidRPr="00405C1E" w:rsidRDefault="007437BE" w:rsidP="007437BE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Συναρτησιακή Ανάλυση   </w:t>
            </w:r>
          </w:p>
        </w:tc>
        <w:tc>
          <w:tcPr>
            <w:tcW w:w="875" w:type="dxa"/>
            <w:vAlign w:val="center"/>
          </w:tcPr>
          <w:p w14:paraId="3AFE1B14" w14:textId="5C711F95" w:rsidR="007437BE" w:rsidRPr="00405C1E" w:rsidRDefault="007437BE" w:rsidP="007437BE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77" w:type="dxa"/>
            <w:vAlign w:val="center"/>
          </w:tcPr>
          <w:p w14:paraId="4161990B" w14:textId="7AD57935" w:rsidR="007437BE" w:rsidRPr="00405C1E" w:rsidRDefault="007437BE" w:rsidP="007437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</w:tcPr>
          <w:p w14:paraId="4DF01EF6" w14:textId="77777777" w:rsidR="007437BE" w:rsidRPr="00405C1E" w:rsidRDefault="007437BE" w:rsidP="007437BE">
            <w:pPr>
              <w:rPr>
                <w:rFonts w:cstheme="minorHAnsi"/>
                <w:bCs/>
                <w:iCs/>
                <w:sz w:val="18"/>
                <w:szCs w:val="18"/>
              </w:rPr>
            </w:pPr>
            <w:r w:rsidRPr="00405C1E">
              <w:rPr>
                <w:rFonts w:cstheme="minorHAnsi"/>
                <w:bCs/>
                <w:iCs/>
                <w:sz w:val="18"/>
                <w:szCs w:val="18"/>
              </w:rPr>
              <w:t>Ν. Παπαγεωργίου, ΣΕΜΦΕ</w:t>
            </w:r>
          </w:p>
          <w:p w14:paraId="58391F79" w14:textId="69B5BFF5" w:rsidR="007437BE" w:rsidRPr="00405C1E" w:rsidRDefault="007437BE" w:rsidP="007437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03EE2" w:rsidRPr="00405C1E" w14:paraId="15A2E211" w14:textId="77777777" w:rsidTr="00F46870">
        <w:tc>
          <w:tcPr>
            <w:tcW w:w="1120" w:type="dxa"/>
            <w:vAlign w:val="center"/>
          </w:tcPr>
          <w:p w14:paraId="07BED80C" w14:textId="2B87B9AE" w:rsidR="00803EE2" w:rsidRPr="00405C1E" w:rsidRDefault="00785C82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9507</w:t>
            </w:r>
          </w:p>
        </w:tc>
        <w:tc>
          <w:tcPr>
            <w:tcW w:w="2683" w:type="dxa"/>
          </w:tcPr>
          <w:p w14:paraId="3F72E64D" w14:textId="7686C9DE" w:rsidR="00803EE2" w:rsidRPr="00405C1E" w:rsidRDefault="00803EE2" w:rsidP="00803EE2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Στατιστικά  Πρότυπα                                                                     </w:t>
            </w:r>
          </w:p>
        </w:tc>
        <w:tc>
          <w:tcPr>
            <w:tcW w:w="875" w:type="dxa"/>
            <w:vAlign w:val="center"/>
          </w:tcPr>
          <w:p w14:paraId="35F9FCAD" w14:textId="1BA729DE" w:rsidR="00803EE2" w:rsidRPr="00405C1E" w:rsidRDefault="00785C82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1477" w:type="dxa"/>
            <w:vAlign w:val="center"/>
          </w:tcPr>
          <w:p w14:paraId="525F577B" w14:textId="76FDE7C3" w:rsidR="00803EE2" w:rsidRPr="00405C1E" w:rsidRDefault="00785C82" w:rsidP="00803EE2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05C1E">
              <w:rPr>
                <w:rFonts w:cstheme="minorHAnsi"/>
                <w:sz w:val="18"/>
                <w:szCs w:val="18"/>
                <w:lang w:val="en-GB"/>
              </w:rPr>
              <w:t>?</w:t>
            </w:r>
          </w:p>
        </w:tc>
        <w:tc>
          <w:tcPr>
            <w:tcW w:w="2771" w:type="dxa"/>
          </w:tcPr>
          <w:p w14:paraId="380CDFA4" w14:textId="77777777" w:rsidR="00803EE2" w:rsidRPr="00405C1E" w:rsidRDefault="00803EE2" w:rsidP="00803EE2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Χ. Καρώνη,  ΣΕΜΦΕ</w:t>
            </w:r>
          </w:p>
          <w:p w14:paraId="2EABF355" w14:textId="7C921508" w:rsidR="00803EE2" w:rsidRPr="00405C1E" w:rsidRDefault="00803EE2" w:rsidP="00803EE2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Κ. Δρόσου, </w:t>
            </w:r>
          </w:p>
        </w:tc>
      </w:tr>
      <w:tr w:rsidR="00803EE2" w:rsidRPr="00405C1E" w14:paraId="1110FA1B" w14:textId="77777777" w:rsidTr="00F46870">
        <w:tc>
          <w:tcPr>
            <w:tcW w:w="1120" w:type="dxa"/>
          </w:tcPr>
          <w:p w14:paraId="2D477E8B" w14:textId="77777777" w:rsidR="00803EE2" w:rsidRPr="00405C1E" w:rsidRDefault="00803EE2" w:rsidP="00803E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ΚΩΔΙΚΟΣ</w:t>
            </w:r>
          </w:p>
        </w:tc>
        <w:tc>
          <w:tcPr>
            <w:tcW w:w="2683" w:type="dxa"/>
          </w:tcPr>
          <w:p w14:paraId="2ACE5DA2" w14:textId="77777777" w:rsidR="00803EE2" w:rsidRPr="00405C1E" w:rsidRDefault="00803EE2" w:rsidP="00803EE2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ΔΙΕΠΙΣΤΗΜΟΝΙΚΑ</w:t>
            </w:r>
          </w:p>
        </w:tc>
        <w:tc>
          <w:tcPr>
            <w:tcW w:w="875" w:type="dxa"/>
          </w:tcPr>
          <w:p w14:paraId="49EAE019" w14:textId="77777777" w:rsidR="00803EE2" w:rsidRPr="00405C1E" w:rsidRDefault="00803EE2" w:rsidP="00803EE2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Π.Μ.</w:t>
            </w:r>
          </w:p>
        </w:tc>
        <w:tc>
          <w:tcPr>
            <w:tcW w:w="1477" w:type="dxa"/>
            <w:vAlign w:val="center"/>
          </w:tcPr>
          <w:p w14:paraId="52A40D87" w14:textId="77777777" w:rsidR="00803EE2" w:rsidRPr="00405C1E" w:rsidRDefault="00803EE2" w:rsidP="00803EE2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ΕΞΑΜΗΝΟ</w:t>
            </w:r>
          </w:p>
        </w:tc>
        <w:tc>
          <w:tcPr>
            <w:tcW w:w="2771" w:type="dxa"/>
          </w:tcPr>
          <w:p w14:paraId="7AA7C3D7" w14:textId="77777777" w:rsidR="00803EE2" w:rsidRPr="00405C1E" w:rsidRDefault="00803EE2" w:rsidP="00803EE2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ΔΙΔΑΣΚΟΝΤΕΣ</w:t>
            </w:r>
          </w:p>
        </w:tc>
      </w:tr>
      <w:tr w:rsidR="00803EE2" w:rsidRPr="00405C1E" w14:paraId="583BA6A6" w14:textId="77777777" w:rsidTr="00F46870">
        <w:tc>
          <w:tcPr>
            <w:tcW w:w="1120" w:type="dxa"/>
            <w:vAlign w:val="center"/>
          </w:tcPr>
          <w:p w14:paraId="53579FF8" w14:textId="77777777" w:rsidR="00803EE2" w:rsidRPr="00405C1E" w:rsidRDefault="00803EE2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9549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63A0D5D7" w14:textId="77777777" w:rsidR="00803EE2" w:rsidRPr="00405C1E" w:rsidRDefault="00803EE2" w:rsidP="00803EE2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Θεωρία Μέτρου</w:t>
            </w:r>
          </w:p>
        </w:tc>
        <w:tc>
          <w:tcPr>
            <w:tcW w:w="875" w:type="dxa"/>
            <w:vAlign w:val="center"/>
          </w:tcPr>
          <w:p w14:paraId="2C3896C3" w14:textId="77777777" w:rsidR="00803EE2" w:rsidRPr="00405C1E" w:rsidRDefault="00803EE2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77" w:type="dxa"/>
            <w:vAlign w:val="center"/>
          </w:tcPr>
          <w:p w14:paraId="11FC81C5" w14:textId="77777777" w:rsidR="00803EE2" w:rsidRPr="00405C1E" w:rsidRDefault="00803EE2" w:rsidP="00803E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1F0B2E9F" w14:textId="77777777" w:rsidR="00803EE2" w:rsidRPr="00405C1E" w:rsidRDefault="00803EE2" w:rsidP="00803EE2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Α. Αρβανιτάκης,</w:t>
            </w:r>
          </w:p>
          <w:p w14:paraId="0B084B41" w14:textId="77777777" w:rsidR="00803EE2" w:rsidRPr="00405C1E" w:rsidRDefault="00803EE2" w:rsidP="00803EE2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ΣΕΜΦΕ</w:t>
            </w:r>
          </w:p>
        </w:tc>
      </w:tr>
      <w:tr w:rsidR="00F25915" w:rsidRPr="00405C1E" w14:paraId="04765709" w14:textId="77777777" w:rsidTr="00F46870">
        <w:tc>
          <w:tcPr>
            <w:tcW w:w="1120" w:type="dxa"/>
            <w:vAlign w:val="center"/>
          </w:tcPr>
          <w:p w14:paraId="03750454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lastRenderedPageBreak/>
              <w:t>9568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3B33ABB6" w14:textId="77777777" w:rsidR="00F25915" w:rsidRPr="00405C1E" w:rsidRDefault="00F25915" w:rsidP="00803EE2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Στοχαστικές Διαδικασίες</w:t>
            </w:r>
          </w:p>
        </w:tc>
        <w:tc>
          <w:tcPr>
            <w:tcW w:w="875" w:type="dxa"/>
            <w:vAlign w:val="center"/>
          </w:tcPr>
          <w:p w14:paraId="484F2A80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77" w:type="dxa"/>
            <w:vAlign w:val="center"/>
          </w:tcPr>
          <w:p w14:paraId="201E51FC" w14:textId="77777777" w:rsidR="00F25915" w:rsidRPr="00405C1E" w:rsidRDefault="00F25915" w:rsidP="00803E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39FA75F2" w14:textId="77777777" w:rsidR="00F25915" w:rsidRPr="00F25915" w:rsidRDefault="00F25915" w:rsidP="00534AE7">
            <w:pPr>
              <w:rPr>
                <w:rFonts w:cstheme="minorHAnsi"/>
                <w:sz w:val="18"/>
                <w:szCs w:val="18"/>
              </w:rPr>
            </w:pPr>
            <w:r w:rsidRPr="00F25915">
              <w:rPr>
                <w:rFonts w:cstheme="minorHAnsi"/>
                <w:sz w:val="18"/>
                <w:szCs w:val="18"/>
              </w:rPr>
              <w:t xml:space="preserve">Α. </w:t>
            </w:r>
            <w:proofErr w:type="spellStart"/>
            <w:r w:rsidRPr="00F25915">
              <w:rPr>
                <w:rFonts w:cstheme="minorHAnsi"/>
                <w:sz w:val="18"/>
                <w:szCs w:val="18"/>
              </w:rPr>
              <w:t>Μπάτσης</w:t>
            </w:r>
            <w:proofErr w:type="spellEnd"/>
          </w:p>
          <w:p w14:paraId="463BF016" w14:textId="11E2EFA0" w:rsidR="00F25915" w:rsidRPr="00F25915" w:rsidRDefault="00F25915" w:rsidP="00803E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ΣΕΜΦΕ</w:t>
            </w:r>
          </w:p>
        </w:tc>
      </w:tr>
      <w:tr w:rsidR="00F25915" w:rsidRPr="00405C1E" w14:paraId="46137C85" w14:textId="77777777" w:rsidTr="00F46870">
        <w:tc>
          <w:tcPr>
            <w:tcW w:w="1120" w:type="dxa"/>
            <w:vAlign w:val="center"/>
          </w:tcPr>
          <w:p w14:paraId="4AF59BFB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9543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4B6DD05D" w14:textId="77777777" w:rsidR="00F25915" w:rsidRPr="00405C1E" w:rsidRDefault="00F25915" w:rsidP="00803EE2">
            <w:pPr>
              <w:spacing w:before="80" w:after="80"/>
              <w:rPr>
                <w:rFonts w:cstheme="minorHAnsi"/>
                <w:bCs/>
                <w:iCs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Προτυποποίηση και Έλεγχος Δυναμικών Συστημάτων                                     </w:t>
            </w:r>
          </w:p>
        </w:tc>
        <w:tc>
          <w:tcPr>
            <w:tcW w:w="875" w:type="dxa"/>
            <w:vAlign w:val="center"/>
          </w:tcPr>
          <w:p w14:paraId="4EDF5401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477" w:type="dxa"/>
            <w:vAlign w:val="center"/>
          </w:tcPr>
          <w:p w14:paraId="68A68A7E" w14:textId="77777777" w:rsidR="00F25915" w:rsidRPr="00405C1E" w:rsidRDefault="00F25915" w:rsidP="00803E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71" w:type="dxa"/>
            <w:vAlign w:val="center"/>
          </w:tcPr>
          <w:p w14:paraId="581C05B3" w14:textId="77777777" w:rsidR="00F25915" w:rsidRPr="00405C1E" w:rsidRDefault="00F25915" w:rsidP="00803EE2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Χ. Σαρίμβεης, Καθηγητής Σ.Χ.Μ. ΕΜΠ</w:t>
            </w:r>
          </w:p>
        </w:tc>
      </w:tr>
      <w:tr w:rsidR="00F25915" w:rsidRPr="00405C1E" w14:paraId="288C5797" w14:textId="77777777" w:rsidTr="00F46870">
        <w:tc>
          <w:tcPr>
            <w:tcW w:w="1120" w:type="dxa"/>
            <w:vAlign w:val="center"/>
          </w:tcPr>
          <w:p w14:paraId="749CC1A5" w14:textId="77777777" w:rsidR="00F25915" w:rsidRPr="00405C1E" w:rsidRDefault="00F25915" w:rsidP="009D1AFF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9555</w:t>
            </w:r>
          </w:p>
        </w:tc>
        <w:tc>
          <w:tcPr>
            <w:tcW w:w="2683" w:type="dxa"/>
            <w:vAlign w:val="center"/>
          </w:tcPr>
          <w:p w14:paraId="67568304" w14:textId="189F1CBE" w:rsidR="00F25915" w:rsidRPr="00405C1E" w:rsidRDefault="00F25915" w:rsidP="009D1AFF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Ειδικά Κεφάλαια σε Πολύπλοκα Συστήματα </w:t>
            </w:r>
          </w:p>
          <w:p w14:paraId="3CBDD426" w14:textId="58238FF5" w:rsidR="00F25915" w:rsidRPr="00405C1E" w:rsidRDefault="00F25915" w:rsidP="009D1AFF">
            <w:pPr>
              <w:spacing w:before="80" w:after="8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59807D5C" w14:textId="77777777" w:rsidR="00F25915" w:rsidRPr="00405C1E" w:rsidRDefault="00F25915" w:rsidP="009D1AFF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477" w:type="dxa"/>
            <w:vAlign w:val="center"/>
          </w:tcPr>
          <w:p w14:paraId="31561E2C" w14:textId="77777777" w:rsidR="00F25915" w:rsidRPr="00405C1E" w:rsidRDefault="00F25915" w:rsidP="009D1A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71" w:type="dxa"/>
            <w:vAlign w:val="center"/>
          </w:tcPr>
          <w:p w14:paraId="66AF932A" w14:textId="77777777" w:rsidR="00F25915" w:rsidRPr="00405C1E" w:rsidRDefault="00F25915" w:rsidP="009D1A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Α. Μπούντης</w:t>
            </w:r>
          </w:p>
          <w:p w14:paraId="78ADAC8A" w14:textId="77777777" w:rsidR="00F25915" w:rsidRPr="00405C1E" w:rsidRDefault="00F25915" w:rsidP="009D1A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5C1E">
              <w:rPr>
                <w:rFonts w:cstheme="minorHAnsi"/>
                <w:color w:val="000000"/>
                <w:sz w:val="18"/>
                <w:szCs w:val="18"/>
              </w:rPr>
              <w:t>Β. Κωνσταντούδης,</w:t>
            </w:r>
          </w:p>
          <w:p w14:paraId="3F461C3C" w14:textId="77777777" w:rsidR="00F25915" w:rsidRPr="00405C1E" w:rsidRDefault="00F25915" w:rsidP="009D1A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5C1E">
              <w:rPr>
                <w:rFonts w:cstheme="minorHAnsi"/>
                <w:color w:val="000000"/>
                <w:sz w:val="18"/>
                <w:szCs w:val="18"/>
              </w:rPr>
              <w:t>Α. Προβατά</w:t>
            </w:r>
          </w:p>
          <w:p w14:paraId="05546EC7" w14:textId="77777777" w:rsidR="00F25915" w:rsidRPr="00405C1E" w:rsidRDefault="00F25915" w:rsidP="009D1A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5C1E">
              <w:rPr>
                <w:rFonts w:cstheme="minorHAnsi"/>
                <w:color w:val="000000"/>
                <w:sz w:val="18"/>
                <w:szCs w:val="18"/>
              </w:rPr>
              <w:t xml:space="preserve">Μ. Αξενίδης, </w:t>
            </w:r>
          </w:p>
          <w:p w14:paraId="59E7B15E" w14:textId="175DF340" w:rsidR="00F25915" w:rsidRPr="00405C1E" w:rsidRDefault="00F25915" w:rsidP="009D1A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5C1E">
              <w:rPr>
                <w:rFonts w:cstheme="minorHAnsi"/>
                <w:color w:val="000000"/>
                <w:sz w:val="18"/>
                <w:szCs w:val="18"/>
              </w:rPr>
              <w:t>Ι. Κομίνης, ΣΕΜΦΕ</w:t>
            </w:r>
          </w:p>
        </w:tc>
      </w:tr>
      <w:tr w:rsidR="00F25915" w:rsidRPr="00405C1E" w14:paraId="5EEC4010" w14:textId="77777777" w:rsidTr="00F46870">
        <w:tc>
          <w:tcPr>
            <w:tcW w:w="1120" w:type="dxa"/>
            <w:vAlign w:val="center"/>
          </w:tcPr>
          <w:p w14:paraId="2B0910AD" w14:textId="77777777" w:rsidR="00F25915" w:rsidRPr="00405C1E" w:rsidRDefault="00F25915" w:rsidP="009D1AFF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9531</w:t>
            </w:r>
          </w:p>
        </w:tc>
        <w:tc>
          <w:tcPr>
            <w:tcW w:w="2683" w:type="dxa"/>
            <w:vAlign w:val="center"/>
          </w:tcPr>
          <w:p w14:paraId="15D18801" w14:textId="0A49A0F1" w:rsidR="00F25915" w:rsidRPr="00405C1E" w:rsidRDefault="00F25915" w:rsidP="009D1AFF">
            <w:pPr>
              <w:pStyle w:val="5"/>
              <w:spacing w:before="80" w:after="80"/>
              <w:jc w:val="left"/>
              <w:outlineLvl w:val="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05C1E">
              <w:rPr>
                <w:rFonts w:asciiTheme="minorHAnsi" w:hAnsiTheme="minorHAnsi" w:cstheme="minorHAnsi"/>
                <w:b w:val="0"/>
                <w:sz w:val="18"/>
                <w:szCs w:val="18"/>
              </w:rPr>
              <w:t>Μηχανική Μάθηση</w:t>
            </w:r>
          </w:p>
        </w:tc>
        <w:tc>
          <w:tcPr>
            <w:tcW w:w="875" w:type="dxa"/>
            <w:vAlign w:val="center"/>
          </w:tcPr>
          <w:p w14:paraId="225B48F6" w14:textId="77777777" w:rsidR="00F25915" w:rsidRPr="00405C1E" w:rsidRDefault="00F25915" w:rsidP="009D1AFF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477" w:type="dxa"/>
            <w:vAlign w:val="center"/>
          </w:tcPr>
          <w:p w14:paraId="230ABA7E" w14:textId="77777777" w:rsidR="00F25915" w:rsidRPr="00405C1E" w:rsidRDefault="00F25915" w:rsidP="009D1AFF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71" w:type="dxa"/>
            <w:vAlign w:val="center"/>
          </w:tcPr>
          <w:p w14:paraId="261E5287" w14:textId="13EBC784" w:rsidR="00F25915" w:rsidRPr="00405C1E" w:rsidRDefault="00F25915" w:rsidP="009D1AFF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Α. Βουλοδήμος, </w:t>
            </w:r>
          </w:p>
          <w:p w14:paraId="5AFF72BE" w14:textId="5A659BF5" w:rsidR="00F25915" w:rsidRPr="00405C1E" w:rsidRDefault="00F25915" w:rsidP="009D1AFF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Σ. Κόλλιας, </w:t>
            </w:r>
          </w:p>
          <w:p w14:paraId="2D179455" w14:textId="071CE10C" w:rsidR="00F25915" w:rsidRPr="00405C1E" w:rsidRDefault="00F25915" w:rsidP="009D1AFF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Γ. Στάμου, </w:t>
            </w:r>
          </w:p>
          <w:p w14:paraId="7CA25997" w14:textId="5C6B5E23" w:rsidR="00F25915" w:rsidRPr="00405C1E" w:rsidRDefault="00F25915" w:rsidP="009D1AFF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Γ. Αλεξανδρίδης, </w:t>
            </w:r>
          </w:p>
          <w:p w14:paraId="506AEE19" w14:textId="1E074BD2" w:rsidR="00F25915" w:rsidRPr="00405C1E" w:rsidRDefault="00F25915" w:rsidP="009D1AFF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Γ. Σιόλας, ΕΔΙΠ, </w:t>
            </w:r>
          </w:p>
          <w:p w14:paraId="6DA1454B" w14:textId="13FDD844" w:rsidR="00F25915" w:rsidRPr="00405C1E" w:rsidRDefault="00F25915" w:rsidP="009D1AFF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Π. Τζούβελη, ΣΗΜΜΥ</w:t>
            </w:r>
          </w:p>
        </w:tc>
      </w:tr>
      <w:tr w:rsidR="00F25915" w:rsidRPr="00405C1E" w14:paraId="4F3946BA" w14:textId="77777777" w:rsidTr="00F46870">
        <w:tc>
          <w:tcPr>
            <w:tcW w:w="1120" w:type="dxa"/>
            <w:vAlign w:val="center"/>
          </w:tcPr>
          <w:p w14:paraId="28627C5B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9551</w:t>
            </w:r>
          </w:p>
        </w:tc>
        <w:tc>
          <w:tcPr>
            <w:tcW w:w="2683" w:type="dxa"/>
            <w:vAlign w:val="center"/>
          </w:tcPr>
          <w:p w14:paraId="65498107" w14:textId="77777777" w:rsidR="00F25915" w:rsidRPr="00405C1E" w:rsidRDefault="00F25915" w:rsidP="00803EE2">
            <w:pPr>
              <w:pStyle w:val="5"/>
              <w:spacing w:before="80" w:after="80"/>
              <w:jc w:val="left"/>
              <w:outlineLvl w:val="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05C1E">
              <w:rPr>
                <w:rFonts w:asciiTheme="minorHAnsi" w:hAnsiTheme="minorHAnsi" w:cstheme="minorHAnsi"/>
                <w:b w:val="0"/>
                <w:sz w:val="18"/>
                <w:szCs w:val="18"/>
              </w:rPr>
              <w:t>Παράλληλος και Δικτυακός Υπολογισμός</w:t>
            </w:r>
          </w:p>
        </w:tc>
        <w:tc>
          <w:tcPr>
            <w:tcW w:w="875" w:type="dxa"/>
            <w:vAlign w:val="center"/>
          </w:tcPr>
          <w:p w14:paraId="4FE7DECE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1477" w:type="dxa"/>
            <w:vAlign w:val="center"/>
          </w:tcPr>
          <w:p w14:paraId="0D5B68F2" w14:textId="77777777" w:rsidR="00F25915" w:rsidRPr="00405C1E" w:rsidRDefault="00F25915" w:rsidP="00803EE2">
            <w:pPr>
              <w:spacing w:before="80" w:after="80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71" w:type="dxa"/>
            <w:vAlign w:val="center"/>
          </w:tcPr>
          <w:p w14:paraId="06D5B2CE" w14:textId="0DAA593B" w:rsidR="00F25915" w:rsidRPr="00405C1E" w:rsidRDefault="00F25915" w:rsidP="00803EE2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Γ. Γκούμας, Ν. Κοζύρης, </w:t>
            </w:r>
            <w:r w:rsidRPr="00405C1E">
              <w:rPr>
                <w:rFonts w:cstheme="minorHAnsi"/>
                <w:color w:val="000000"/>
                <w:sz w:val="18"/>
                <w:szCs w:val="18"/>
              </w:rPr>
              <w:t>ΣΗΜΜΥ</w:t>
            </w:r>
          </w:p>
        </w:tc>
      </w:tr>
      <w:tr w:rsidR="00F25915" w:rsidRPr="00405C1E" w14:paraId="51DCA639" w14:textId="77777777" w:rsidTr="00F46870">
        <w:tc>
          <w:tcPr>
            <w:tcW w:w="1120" w:type="dxa"/>
            <w:vAlign w:val="center"/>
          </w:tcPr>
          <w:p w14:paraId="6E2DF8A2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9583</w:t>
            </w:r>
          </w:p>
        </w:tc>
        <w:tc>
          <w:tcPr>
            <w:tcW w:w="2683" w:type="dxa"/>
            <w:vAlign w:val="center"/>
          </w:tcPr>
          <w:p w14:paraId="74A84DD1" w14:textId="77777777" w:rsidR="00F25915" w:rsidRPr="00405C1E" w:rsidRDefault="00F25915" w:rsidP="00803EE2">
            <w:pPr>
              <w:pStyle w:val="5"/>
              <w:spacing w:before="80" w:after="80"/>
              <w:jc w:val="left"/>
              <w:outlineLvl w:val="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05C1E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Αριθμητική Γραμμική Άλγεβρα  </w:t>
            </w:r>
          </w:p>
        </w:tc>
        <w:tc>
          <w:tcPr>
            <w:tcW w:w="875" w:type="dxa"/>
            <w:vAlign w:val="center"/>
          </w:tcPr>
          <w:p w14:paraId="77BE4B93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477" w:type="dxa"/>
            <w:vAlign w:val="center"/>
          </w:tcPr>
          <w:p w14:paraId="5A6641F5" w14:textId="77777777" w:rsidR="00F25915" w:rsidRPr="00405C1E" w:rsidRDefault="00F25915" w:rsidP="00803EE2">
            <w:pPr>
              <w:spacing w:before="80" w:after="80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1FFD4213" w14:textId="2CB07491" w:rsidR="00F25915" w:rsidRPr="00405C1E" w:rsidRDefault="00F25915" w:rsidP="00C07AF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5C1E">
              <w:rPr>
                <w:rFonts w:cstheme="minorHAnsi"/>
                <w:color w:val="000000"/>
                <w:sz w:val="18"/>
                <w:szCs w:val="18"/>
              </w:rPr>
              <w:t>Κ. Χρυσαφίνος, ΣΕΜΦΕ</w:t>
            </w:r>
          </w:p>
        </w:tc>
      </w:tr>
      <w:tr w:rsidR="00F25915" w:rsidRPr="00405C1E" w14:paraId="59D7AB3A" w14:textId="77777777" w:rsidTr="00F46870">
        <w:tc>
          <w:tcPr>
            <w:tcW w:w="1120" w:type="dxa"/>
            <w:vAlign w:val="center"/>
          </w:tcPr>
          <w:p w14:paraId="42DAF037" w14:textId="08352ED3" w:rsidR="00F25915" w:rsidRPr="00405C1E" w:rsidRDefault="00F25915" w:rsidP="007437BE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9530</w:t>
            </w:r>
          </w:p>
        </w:tc>
        <w:tc>
          <w:tcPr>
            <w:tcW w:w="2683" w:type="dxa"/>
            <w:vAlign w:val="center"/>
          </w:tcPr>
          <w:p w14:paraId="643E372F" w14:textId="7C5E0976" w:rsidR="00F25915" w:rsidRPr="00405C1E" w:rsidRDefault="00F25915" w:rsidP="007437BE">
            <w:pPr>
              <w:pStyle w:val="5"/>
              <w:spacing w:before="80" w:after="80"/>
              <w:jc w:val="left"/>
              <w:outlineLvl w:val="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05C1E">
              <w:rPr>
                <w:rFonts w:asciiTheme="minorHAnsi" w:hAnsiTheme="minorHAnsi" w:cstheme="minorHAnsi"/>
                <w:b w:val="0"/>
                <w:sz w:val="18"/>
                <w:szCs w:val="18"/>
              </w:rPr>
              <w:t>Απεικόνιση Γραφημάτων</w:t>
            </w:r>
          </w:p>
        </w:tc>
        <w:tc>
          <w:tcPr>
            <w:tcW w:w="875" w:type="dxa"/>
            <w:vAlign w:val="center"/>
          </w:tcPr>
          <w:p w14:paraId="41D7F1AC" w14:textId="617872E5" w:rsidR="00F25915" w:rsidRPr="00405C1E" w:rsidRDefault="00F25915" w:rsidP="007437BE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77" w:type="dxa"/>
            <w:vAlign w:val="center"/>
          </w:tcPr>
          <w:p w14:paraId="145F2708" w14:textId="64DC9E05" w:rsidR="00F25915" w:rsidRPr="00405C1E" w:rsidRDefault="00F25915" w:rsidP="007437BE">
            <w:pPr>
              <w:spacing w:before="80" w:after="80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216925B1" w14:textId="0B0F0620" w:rsidR="00F25915" w:rsidRPr="00405C1E" w:rsidRDefault="00F25915" w:rsidP="007437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Χ. </w:t>
            </w:r>
            <w:proofErr w:type="spellStart"/>
            <w:r>
              <w:rPr>
                <w:rFonts w:cstheme="minorHAnsi"/>
                <w:sz w:val="18"/>
                <w:szCs w:val="18"/>
              </w:rPr>
              <w:t>Ραυτοπούλου</w:t>
            </w:r>
            <w:proofErr w:type="spellEnd"/>
            <w:r w:rsidRPr="00405C1E">
              <w:rPr>
                <w:rFonts w:cstheme="minorHAnsi"/>
                <w:sz w:val="18"/>
                <w:szCs w:val="18"/>
              </w:rPr>
              <w:t>, ΣΕΜΦΕ</w:t>
            </w:r>
          </w:p>
        </w:tc>
      </w:tr>
      <w:tr w:rsidR="00F25915" w:rsidRPr="00405C1E" w14:paraId="772D1DD9" w14:textId="77777777" w:rsidTr="00F46870">
        <w:tc>
          <w:tcPr>
            <w:tcW w:w="1120" w:type="dxa"/>
          </w:tcPr>
          <w:p w14:paraId="18E1B1F3" w14:textId="77777777" w:rsidR="00F25915" w:rsidRPr="00405C1E" w:rsidRDefault="00F25915" w:rsidP="00803E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ΚΩΔΙΚΟΣ</w:t>
            </w:r>
          </w:p>
        </w:tc>
        <w:tc>
          <w:tcPr>
            <w:tcW w:w="2683" w:type="dxa"/>
          </w:tcPr>
          <w:p w14:paraId="25747791" w14:textId="77777777" w:rsidR="00F25915" w:rsidRPr="00F25915" w:rsidRDefault="00F25915" w:rsidP="00803EE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ΚΑΤΕΥΘΥΝΣΗ Ι: ΤΕΧΝΟΛΟΓΙΕΣ ΑΙΧΜΗΣ</w:t>
            </w:r>
          </w:p>
          <w:p w14:paraId="001BC9AD" w14:textId="77777777" w:rsidR="00F25915" w:rsidRPr="00F25915" w:rsidRDefault="00F25915" w:rsidP="00803EE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75" w:type="dxa"/>
          </w:tcPr>
          <w:p w14:paraId="451496B6" w14:textId="77777777" w:rsidR="00F25915" w:rsidRPr="00405C1E" w:rsidRDefault="00F25915" w:rsidP="00803EE2">
            <w:pPr>
              <w:spacing w:line="36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Π.Μ.</w:t>
            </w:r>
          </w:p>
        </w:tc>
        <w:tc>
          <w:tcPr>
            <w:tcW w:w="1477" w:type="dxa"/>
          </w:tcPr>
          <w:p w14:paraId="41E6AC0B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ΕΞΑΜΗΝΟ</w:t>
            </w:r>
          </w:p>
        </w:tc>
        <w:tc>
          <w:tcPr>
            <w:tcW w:w="2771" w:type="dxa"/>
          </w:tcPr>
          <w:p w14:paraId="496307C0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ΔΙΔΑΣΚΟΝΤΕΣ</w:t>
            </w:r>
          </w:p>
        </w:tc>
      </w:tr>
      <w:tr w:rsidR="00F25915" w:rsidRPr="00405C1E" w14:paraId="58C315DA" w14:textId="77777777" w:rsidTr="00F46870">
        <w:tc>
          <w:tcPr>
            <w:tcW w:w="1120" w:type="dxa"/>
            <w:vAlign w:val="center"/>
          </w:tcPr>
          <w:p w14:paraId="18DF0A84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bCs/>
                <w:sz w:val="18"/>
                <w:szCs w:val="18"/>
              </w:rPr>
              <w:t>9510</w:t>
            </w:r>
          </w:p>
        </w:tc>
        <w:tc>
          <w:tcPr>
            <w:tcW w:w="2683" w:type="dxa"/>
            <w:vAlign w:val="center"/>
          </w:tcPr>
          <w:p w14:paraId="3FA32705" w14:textId="77777777" w:rsidR="00F25915" w:rsidRPr="00405C1E" w:rsidRDefault="00F25915" w:rsidP="00803EE2">
            <w:pPr>
              <w:tabs>
                <w:tab w:val="right" w:pos="7296"/>
              </w:tabs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Υπολογιστικές Μέθοδοι στη Μηχανική</w:t>
            </w:r>
          </w:p>
        </w:tc>
        <w:tc>
          <w:tcPr>
            <w:tcW w:w="875" w:type="dxa"/>
            <w:vAlign w:val="center"/>
          </w:tcPr>
          <w:p w14:paraId="711CC614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77" w:type="dxa"/>
            <w:vAlign w:val="center"/>
          </w:tcPr>
          <w:p w14:paraId="77E7D03E" w14:textId="77777777" w:rsidR="00F25915" w:rsidRPr="00405C1E" w:rsidRDefault="00F25915" w:rsidP="00803E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132CD8C8" w14:textId="6549D4C8" w:rsidR="00F25915" w:rsidRPr="00405C1E" w:rsidRDefault="00F25915" w:rsidP="00803EE2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Α. Μπουντουβής, </w:t>
            </w:r>
          </w:p>
          <w:p w14:paraId="3A8526AE" w14:textId="77777777" w:rsidR="00F25915" w:rsidRPr="00405C1E" w:rsidRDefault="00F25915" w:rsidP="00803EE2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Μ. Καβουσανάκης, ΣΧΜ</w:t>
            </w:r>
          </w:p>
          <w:p w14:paraId="2129B9A1" w14:textId="77777777" w:rsidR="00F25915" w:rsidRPr="00405C1E" w:rsidRDefault="00F25915" w:rsidP="00803EE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5915" w:rsidRPr="00405C1E" w14:paraId="0CE189A9" w14:textId="77777777" w:rsidTr="00F46870">
        <w:tc>
          <w:tcPr>
            <w:tcW w:w="1120" w:type="dxa"/>
            <w:vAlign w:val="center"/>
          </w:tcPr>
          <w:p w14:paraId="4ABC5171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9529</w:t>
            </w:r>
          </w:p>
        </w:tc>
        <w:tc>
          <w:tcPr>
            <w:tcW w:w="2683" w:type="dxa"/>
            <w:vAlign w:val="center"/>
          </w:tcPr>
          <w:p w14:paraId="358D34FE" w14:textId="77777777" w:rsidR="00F25915" w:rsidRPr="00405C1E" w:rsidRDefault="00F25915" w:rsidP="00803EE2">
            <w:pPr>
              <w:tabs>
                <w:tab w:val="right" w:pos="7296"/>
              </w:tabs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Εφαρμογές της μη Γραμμικής Οπτικής στις Φωτονικές Επικοινωνίες και Διατάξεις          </w:t>
            </w:r>
          </w:p>
        </w:tc>
        <w:tc>
          <w:tcPr>
            <w:tcW w:w="875" w:type="dxa"/>
            <w:vAlign w:val="center"/>
          </w:tcPr>
          <w:p w14:paraId="0536BF0E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477" w:type="dxa"/>
            <w:vAlign w:val="center"/>
          </w:tcPr>
          <w:p w14:paraId="204C3A34" w14:textId="77777777" w:rsidR="00F25915" w:rsidRPr="00405C1E" w:rsidRDefault="00F25915" w:rsidP="00803E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71" w:type="dxa"/>
            <w:vAlign w:val="center"/>
          </w:tcPr>
          <w:p w14:paraId="2761A69F" w14:textId="77777777" w:rsidR="00F25915" w:rsidRPr="00405C1E" w:rsidRDefault="00F25915" w:rsidP="00803EE2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Ι. Κομίνης, ΣΕΜΦΕ</w:t>
            </w:r>
          </w:p>
          <w:p w14:paraId="44D72635" w14:textId="77A52F71" w:rsidR="00F25915" w:rsidRPr="00405C1E" w:rsidRDefault="00F25915" w:rsidP="00356318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Κ. Χιτζανίδης, Π. Παπαγιάννης, ΣΗΜΜΥ</w:t>
            </w:r>
          </w:p>
        </w:tc>
      </w:tr>
      <w:tr w:rsidR="00F25915" w:rsidRPr="00405C1E" w14:paraId="35938F6D" w14:textId="77777777" w:rsidTr="00F46870">
        <w:tc>
          <w:tcPr>
            <w:tcW w:w="1120" w:type="dxa"/>
            <w:vAlign w:val="center"/>
          </w:tcPr>
          <w:p w14:paraId="436ADA08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9539</w:t>
            </w:r>
          </w:p>
        </w:tc>
        <w:tc>
          <w:tcPr>
            <w:tcW w:w="2683" w:type="dxa"/>
            <w:vAlign w:val="center"/>
          </w:tcPr>
          <w:p w14:paraId="753B433D" w14:textId="77777777" w:rsidR="00F25915" w:rsidRPr="00405C1E" w:rsidRDefault="00F25915" w:rsidP="00803EE2">
            <w:pPr>
              <w:spacing w:before="80" w:after="80"/>
              <w:rPr>
                <w:rFonts w:cstheme="minorHAnsi"/>
                <w:bCs/>
                <w:sz w:val="18"/>
                <w:szCs w:val="18"/>
              </w:rPr>
            </w:pPr>
            <w:r w:rsidRPr="00405C1E">
              <w:rPr>
                <w:rFonts w:cstheme="minorHAnsi"/>
                <w:bCs/>
                <w:sz w:val="18"/>
                <w:szCs w:val="18"/>
              </w:rPr>
              <w:t>Φαινόμενα Κυματοδήγησης στο Θαλάσσιο Περιβάλλον και Εφαρμογές</w:t>
            </w:r>
          </w:p>
        </w:tc>
        <w:tc>
          <w:tcPr>
            <w:tcW w:w="875" w:type="dxa"/>
            <w:vAlign w:val="center"/>
          </w:tcPr>
          <w:p w14:paraId="7D8F6F4C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477" w:type="dxa"/>
            <w:vAlign w:val="center"/>
          </w:tcPr>
          <w:p w14:paraId="02ADA56F" w14:textId="77777777" w:rsidR="00F25915" w:rsidRPr="00405C1E" w:rsidRDefault="00F25915" w:rsidP="00803E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5AB03950" w14:textId="6F26C7E4" w:rsidR="00F25915" w:rsidRPr="00405C1E" w:rsidRDefault="00F25915" w:rsidP="00803EE2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Κ.Μπελιμπασάκης, Γ.Αθανασούλης, ΣΝΜ</w:t>
            </w:r>
          </w:p>
        </w:tc>
      </w:tr>
      <w:tr w:rsidR="00F25915" w:rsidRPr="00405C1E" w14:paraId="68EE9F95" w14:textId="77777777" w:rsidTr="00F46870">
        <w:tc>
          <w:tcPr>
            <w:tcW w:w="1120" w:type="dxa"/>
          </w:tcPr>
          <w:p w14:paraId="78F21F83" w14:textId="77777777" w:rsidR="00F25915" w:rsidRPr="00405C1E" w:rsidRDefault="00F25915" w:rsidP="00803E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ΚΩΔΙΚΟΣ</w:t>
            </w:r>
          </w:p>
        </w:tc>
        <w:tc>
          <w:tcPr>
            <w:tcW w:w="2683" w:type="dxa"/>
          </w:tcPr>
          <w:p w14:paraId="7BAFD966" w14:textId="77777777" w:rsidR="00F25915" w:rsidRPr="00405C1E" w:rsidRDefault="00F25915" w:rsidP="00803EE2">
            <w:pPr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ΚΑΤΕΥΘΥΝΣΗ</w:t>
            </w:r>
            <w:r w:rsidRPr="00405C1E">
              <w:rPr>
                <w:rFonts w:cstheme="minorHAnsi"/>
                <w:b/>
                <w:iCs/>
                <w:sz w:val="20"/>
                <w:szCs w:val="20"/>
                <w:u w:val="single"/>
              </w:rPr>
              <w:t xml:space="preserve"> ΙΙ: ΜΑΘΗΜΑΤΙΚΑ ΕΠΙΣΤΗΜΗΣ ΔΕΔΟΜΕΝΩΝ</w:t>
            </w:r>
          </w:p>
        </w:tc>
        <w:tc>
          <w:tcPr>
            <w:tcW w:w="875" w:type="dxa"/>
          </w:tcPr>
          <w:p w14:paraId="24342527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Π.Μ.</w:t>
            </w:r>
          </w:p>
        </w:tc>
        <w:tc>
          <w:tcPr>
            <w:tcW w:w="1477" w:type="dxa"/>
          </w:tcPr>
          <w:p w14:paraId="7F820FD2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ΕΞΑΜΗΝΟ</w:t>
            </w:r>
          </w:p>
        </w:tc>
        <w:tc>
          <w:tcPr>
            <w:tcW w:w="2771" w:type="dxa"/>
          </w:tcPr>
          <w:p w14:paraId="3BA5F682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ΔΙΔΑΣΚΟΝΤΕΣ</w:t>
            </w:r>
          </w:p>
        </w:tc>
      </w:tr>
      <w:tr w:rsidR="00F25915" w:rsidRPr="00405C1E" w14:paraId="4BF114ED" w14:textId="77777777" w:rsidTr="00F46870">
        <w:tc>
          <w:tcPr>
            <w:tcW w:w="1120" w:type="dxa"/>
            <w:vAlign w:val="center"/>
          </w:tcPr>
          <w:p w14:paraId="76DDD873" w14:textId="1BC7AC60" w:rsidR="00F25915" w:rsidRPr="00405C1E" w:rsidRDefault="00F25915" w:rsidP="00C07AF8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</w:rPr>
              <w:t>9572</w:t>
            </w:r>
          </w:p>
        </w:tc>
        <w:tc>
          <w:tcPr>
            <w:tcW w:w="2683" w:type="dxa"/>
            <w:vAlign w:val="center"/>
          </w:tcPr>
          <w:p w14:paraId="37C59FE6" w14:textId="562CB0FF" w:rsidR="00F25915" w:rsidRPr="00405C1E" w:rsidRDefault="00F25915" w:rsidP="00C07AF8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Αναγνώριση Προτύπων  </w:t>
            </w:r>
          </w:p>
        </w:tc>
        <w:tc>
          <w:tcPr>
            <w:tcW w:w="875" w:type="dxa"/>
            <w:vAlign w:val="center"/>
          </w:tcPr>
          <w:p w14:paraId="33941897" w14:textId="0B8F037A" w:rsidR="00F25915" w:rsidRPr="00405C1E" w:rsidRDefault="00F25915" w:rsidP="00C07AF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1477" w:type="dxa"/>
            <w:vAlign w:val="center"/>
          </w:tcPr>
          <w:p w14:paraId="5380311F" w14:textId="088514D3" w:rsidR="00F25915" w:rsidRPr="00405C1E" w:rsidRDefault="00F25915" w:rsidP="00C07A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10DE3F31" w14:textId="77777777" w:rsidR="00F25915" w:rsidRPr="00405C1E" w:rsidRDefault="00F25915" w:rsidP="00C07AF8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Π. Μαραγκός, </w:t>
            </w:r>
          </w:p>
          <w:p w14:paraId="392AEF54" w14:textId="77777777" w:rsidR="00F25915" w:rsidRPr="00405C1E" w:rsidRDefault="00F25915" w:rsidP="00356318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05C1E">
              <w:rPr>
                <w:rFonts w:cstheme="minorHAnsi"/>
                <w:sz w:val="18"/>
                <w:szCs w:val="18"/>
                <w:shd w:val="clear" w:color="auto" w:fill="FFFFFF"/>
              </w:rPr>
              <w:t>Α. Ποταμιάνος,</w:t>
            </w:r>
          </w:p>
          <w:p w14:paraId="77E94B0C" w14:textId="594395FF" w:rsidR="00F25915" w:rsidRPr="00405C1E" w:rsidRDefault="00F25915" w:rsidP="00C07AF8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ΣΗΜΜΥ</w:t>
            </w:r>
          </w:p>
        </w:tc>
      </w:tr>
      <w:tr w:rsidR="00F25915" w:rsidRPr="00405C1E" w14:paraId="245B7CCC" w14:textId="77777777" w:rsidTr="00F46870">
        <w:tc>
          <w:tcPr>
            <w:tcW w:w="1120" w:type="dxa"/>
            <w:vAlign w:val="center"/>
          </w:tcPr>
          <w:p w14:paraId="629E26A6" w14:textId="77777777" w:rsidR="00F25915" w:rsidRPr="00405C1E" w:rsidRDefault="00F25915" w:rsidP="00405C1E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9568</w:t>
            </w:r>
          </w:p>
        </w:tc>
        <w:tc>
          <w:tcPr>
            <w:tcW w:w="2683" w:type="dxa"/>
            <w:vAlign w:val="center"/>
          </w:tcPr>
          <w:p w14:paraId="683D8E36" w14:textId="77777777" w:rsidR="00F25915" w:rsidRPr="00405C1E" w:rsidRDefault="00F25915" w:rsidP="00803EE2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Στοχαστικές Διαδικασίες</w:t>
            </w:r>
          </w:p>
        </w:tc>
        <w:tc>
          <w:tcPr>
            <w:tcW w:w="875" w:type="dxa"/>
            <w:vAlign w:val="center"/>
          </w:tcPr>
          <w:p w14:paraId="1C859AA4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77" w:type="dxa"/>
            <w:vAlign w:val="center"/>
          </w:tcPr>
          <w:p w14:paraId="4C8A4411" w14:textId="77777777" w:rsidR="00F25915" w:rsidRPr="00405C1E" w:rsidRDefault="00F25915" w:rsidP="00803E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33E0B593" w14:textId="77777777" w:rsidR="00F25915" w:rsidRPr="00F25915" w:rsidRDefault="00F25915" w:rsidP="00F25915">
            <w:pPr>
              <w:rPr>
                <w:rFonts w:cstheme="minorHAnsi"/>
                <w:sz w:val="18"/>
                <w:szCs w:val="18"/>
              </w:rPr>
            </w:pPr>
            <w:r w:rsidRPr="00F25915">
              <w:rPr>
                <w:rFonts w:cstheme="minorHAnsi"/>
                <w:sz w:val="18"/>
                <w:szCs w:val="18"/>
              </w:rPr>
              <w:t xml:space="preserve">Α. </w:t>
            </w:r>
            <w:proofErr w:type="spellStart"/>
            <w:r w:rsidRPr="00F25915">
              <w:rPr>
                <w:rFonts w:cstheme="minorHAnsi"/>
                <w:sz w:val="18"/>
                <w:szCs w:val="18"/>
              </w:rPr>
              <w:t>Μπάτσης</w:t>
            </w:r>
            <w:proofErr w:type="spellEnd"/>
          </w:p>
          <w:p w14:paraId="6F622CBF" w14:textId="4EA294D4" w:rsidR="00F25915" w:rsidRPr="00405C1E" w:rsidRDefault="00F25915" w:rsidP="00F25915">
            <w:pPr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ΣΕΜΦΕ</w:t>
            </w:r>
          </w:p>
        </w:tc>
      </w:tr>
      <w:tr w:rsidR="00F25915" w:rsidRPr="00405C1E" w14:paraId="6A8B1AD5" w14:textId="77777777" w:rsidTr="00F46870">
        <w:tc>
          <w:tcPr>
            <w:tcW w:w="1120" w:type="dxa"/>
            <w:vAlign w:val="center"/>
          </w:tcPr>
          <w:p w14:paraId="3209B86C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9F4CD71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</w:rPr>
              <w:t>9583</w:t>
            </w:r>
          </w:p>
          <w:p w14:paraId="7F7A4974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83" w:type="dxa"/>
            <w:vAlign w:val="center"/>
          </w:tcPr>
          <w:p w14:paraId="1160EC71" w14:textId="77777777" w:rsidR="00F25915" w:rsidRPr="00405C1E" w:rsidRDefault="00F25915" w:rsidP="00803EE2">
            <w:pPr>
              <w:pStyle w:val="5"/>
              <w:spacing w:before="80" w:after="80"/>
              <w:jc w:val="left"/>
              <w:outlineLvl w:val="4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405C1E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Αριθμητική Γραμμική Άλγεβρα  </w:t>
            </w:r>
          </w:p>
        </w:tc>
        <w:tc>
          <w:tcPr>
            <w:tcW w:w="875" w:type="dxa"/>
            <w:vAlign w:val="center"/>
          </w:tcPr>
          <w:p w14:paraId="4E5B63EC" w14:textId="77777777" w:rsidR="00F25915" w:rsidRPr="00405C1E" w:rsidRDefault="00F25915" w:rsidP="00803EE2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477" w:type="dxa"/>
            <w:vAlign w:val="center"/>
          </w:tcPr>
          <w:p w14:paraId="23152968" w14:textId="77777777" w:rsidR="00F25915" w:rsidRPr="00405C1E" w:rsidRDefault="00F25915" w:rsidP="00803EE2">
            <w:pPr>
              <w:spacing w:before="80" w:after="80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7DE237FF" w14:textId="56E42377" w:rsidR="00F25915" w:rsidRPr="00405C1E" w:rsidRDefault="00F25915" w:rsidP="00803EE2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Κ. Χρυσαφίνος, ΣΕΜΦΕ</w:t>
            </w:r>
          </w:p>
        </w:tc>
      </w:tr>
      <w:tr w:rsidR="00F25915" w:rsidRPr="00405C1E" w14:paraId="0A14F03C" w14:textId="77777777" w:rsidTr="00F46870">
        <w:tc>
          <w:tcPr>
            <w:tcW w:w="1120" w:type="dxa"/>
            <w:vAlign w:val="center"/>
          </w:tcPr>
          <w:p w14:paraId="1A4EE911" w14:textId="3CE23C14" w:rsidR="00F25915" w:rsidRPr="00405C1E" w:rsidRDefault="00F25915" w:rsidP="007437BE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9547</w:t>
            </w:r>
          </w:p>
        </w:tc>
        <w:tc>
          <w:tcPr>
            <w:tcW w:w="2683" w:type="dxa"/>
          </w:tcPr>
          <w:p w14:paraId="604FF356" w14:textId="2AF0C36C" w:rsidR="00F25915" w:rsidRPr="00405C1E" w:rsidRDefault="00F25915" w:rsidP="007437BE">
            <w:pPr>
              <w:pStyle w:val="5"/>
              <w:spacing w:before="80" w:after="80"/>
              <w:jc w:val="left"/>
              <w:outlineLvl w:val="4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05C1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Στατιστικοί Σχεδιασμοί  </w:t>
            </w:r>
          </w:p>
        </w:tc>
        <w:tc>
          <w:tcPr>
            <w:tcW w:w="875" w:type="dxa"/>
            <w:vAlign w:val="center"/>
          </w:tcPr>
          <w:p w14:paraId="763712FD" w14:textId="74900A53" w:rsidR="00F25915" w:rsidRPr="00405C1E" w:rsidRDefault="00F25915" w:rsidP="007437BE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1477" w:type="dxa"/>
            <w:vAlign w:val="center"/>
          </w:tcPr>
          <w:p w14:paraId="39E07191" w14:textId="54E8FCC6" w:rsidR="00F25915" w:rsidRPr="00405C1E" w:rsidRDefault="00F25915" w:rsidP="007437BE">
            <w:pPr>
              <w:spacing w:before="80" w:after="80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</w:tcPr>
          <w:p w14:paraId="727192AD" w14:textId="103E62B5" w:rsidR="00F25915" w:rsidRPr="00405C1E" w:rsidRDefault="00F25915" w:rsidP="007437BE">
            <w:pPr>
              <w:rPr>
                <w:rFonts w:cstheme="minorHAnsi"/>
                <w:bCs/>
                <w:sz w:val="18"/>
                <w:szCs w:val="18"/>
              </w:rPr>
            </w:pPr>
            <w:r w:rsidRPr="00405C1E">
              <w:rPr>
                <w:rFonts w:cstheme="minorHAnsi"/>
                <w:bCs/>
                <w:sz w:val="18"/>
                <w:szCs w:val="18"/>
              </w:rPr>
              <w:t>Χ. Κουκουβίνος, ΣΕΜΦΕ</w:t>
            </w:r>
          </w:p>
        </w:tc>
      </w:tr>
      <w:tr w:rsidR="00F25915" w:rsidRPr="00405C1E" w14:paraId="25AF075C" w14:textId="77777777" w:rsidTr="00F46870">
        <w:tc>
          <w:tcPr>
            <w:tcW w:w="1120" w:type="dxa"/>
            <w:vAlign w:val="center"/>
          </w:tcPr>
          <w:p w14:paraId="25FA6A76" w14:textId="18AA649B" w:rsidR="00F25915" w:rsidRPr="00405C1E" w:rsidRDefault="00F25915" w:rsidP="007437BE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05C1E">
              <w:rPr>
                <w:rFonts w:cstheme="minorHAnsi"/>
                <w:sz w:val="18"/>
                <w:szCs w:val="18"/>
                <w:lang w:val="en-GB"/>
              </w:rPr>
              <w:t>9587</w:t>
            </w:r>
          </w:p>
        </w:tc>
        <w:tc>
          <w:tcPr>
            <w:tcW w:w="2683" w:type="dxa"/>
            <w:vAlign w:val="center"/>
          </w:tcPr>
          <w:p w14:paraId="12D2FC79" w14:textId="360C406E" w:rsidR="00F25915" w:rsidRPr="00405C1E" w:rsidRDefault="00F25915" w:rsidP="007437BE">
            <w:pPr>
              <w:pStyle w:val="5"/>
              <w:spacing w:before="80" w:after="80"/>
              <w:jc w:val="left"/>
              <w:outlineLvl w:val="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05C1E">
              <w:rPr>
                <w:rFonts w:asciiTheme="minorHAnsi" w:hAnsiTheme="minorHAnsi" w:cstheme="minorHAnsi"/>
                <w:b w:val="0"/>
                <w:sz w:val="18"/>
                <w:szCs w:val="18"/>
              </w:rPr>
              <w:t>Εξόρυξη Γνώσης από Δεδομένα</w:t>
            </w:r>
          </w:p>
        </w:tc>
        <w:tc>
          <w:tcPr>
            <w:tcW w:w="875" w:type="dxa"/>
            <w:vAlign w:val="center"/>
          </w:tcPr>
          <w:p w14:paraId="432C6BFF" w14:textId="0501B3AD" w:rsidR="00F25915" w:rsidRPr="00405C1E" w:rsidRDefault="00F25915" w:rsidP="007437BE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77" w:type="dxa"/>
            <w:vAlign w:val="center"/>
          </w:tcPr>
          <w:p w14:paraId="1A37FEC4" w14:textId="2D56B70F" w:rsidR="00F25915" w:rsidRPr="00405C1E" w:rsidRDefault="00F25915" w:rsidP="007437BE">
            <w:pPr>
              <w:spacing w:before="80" w:after="80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2771" w:type="dxa"/>
            <w:vAlign w:val="center"/>
          </w:tcPr>
          <w:p w14:paraId="13ADF0D4" w14:textId="0E81F026" w:rsidR="00F25915" w:rsidRPr="00405C1E" w:rsidRDefault="00F25915" w:rsidP="007437BE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405C1E">
              <w:rPr>
                <w:rFonts w:cstheme="minorHAnsi"/>
                <w:sz w:val="18"/>
                <w:szCs w:val="18"/>
              </w:rPr>
              <w:t>Δ. Τσουμάκος,</w:t>
            </w:r>
            <w:r w:rsidRPr="00405C1E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135529B" w14:textId="29E6A46B" w:rsidR="00F25915" w:rsidRPr="00405C1E" w:rsidRDefault="00F25915" w:rsidP="007437BE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Β. Καντερέ, </w:t>
            </w:r>
            <w:r w:rsidRPr="00405C1E">
              <w:rPr>
                <w:rFonts w:cstheme="minorHAnsi"/>
                <w:color w:val="4C555F"/>
                <w:sz w:val="18"/>
                <w:szCs w:val="18"/>
                <w:shd w:val="clear" w:color="auto" w:fill="F5F5F5"/>
              </w:rPr>
              <w:t> </w:t>
            </w:r>
            <w:r w:rsidRPr="00405C1E">
              <w:rPr>
                <w:rFonts w:cstheme="minorHAnsi"/>
                <w:sz w:val="18"/>
                <w:szCs w:val="18"/>
              </w:rPr>
              <w:t>ΣΗΜΜΥ</w:t>
            </w:r>
          </w:p>
        </w:tc>
      </w:tr>
      <w:tr w:rsidR="00F25915" w:rsidRPr="00405C1E" w14:paraId="475B8E18" w14:textId="77777777" w:rsidTr="00F46870">
        <w:tc>
          <w:tcPr>
            <w:tcW w:w="1120" w:type="dxa"/>
            <w:vAlign w:val="center"/>
          </w:tcPr>
          <w:p w14:paraId="584A16C7" w14:textId="2EA19746" w:rsidR="00F25915" w:rsidRPr="00405C1E" w:rsidRDefault="00F25915" w:rsidP="007437BE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9530</w:t>
            </w:r>
          </w:p>
        </w:tc>
        <w:tc>
          <w:tcPr>
            <w:tcW w:w="2683" w:type="dxa"/>
            <w:vAlign w:val="center"/>
          </w:tcPr>
          <w:p w14:paraId="2D58B9DE" w14:textId="1FE8BCE0" w:rsidR="00F25915" w:rsidRPr="00405C1E" w:rsidRDefault="00F25915" w:rsidP="007437BE">
            <w:pPr>
              <w:pStyle w:val="5"/>
              <w:spacing w:before="80" w:after="80"/>
              <w:jc w:val="left"/>
              <w:outlineLvl w:val="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05C1E">
              <w:rPr>
                <w:rFonts w:asciiTheme="minorHAnsi" w:hAnsiTheme="minorHAnsi" w:cstheme="minorHAnsi"/>
                <w:b w:val="0"/>
                <w:sz w:val="18"/>
                <w:szCs w:val="18"/>
              </w:rPr>
              <w:t>Απεικόνιση Γραφημάτων</w:t>
            </w:r>
          </w:p>
        </w:tc>
        <w:tc>
          <w:tcPr>
            <w:tcW w:w="875" w:type="dxa"/>
            <w:vAlign w:val="center"/>
          </w:tcPr>
          <w:p w14:paraId="3FDF50DE" w14:textId="613C7AEE" w:rsidR="00F25915" w:rsidRPr="00405C1E" w:rsidRDefault="00F25915" w:rsidP="007437BE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77" w:type="dxa"/>
            <w:vAlign w:val="center"/>
          </w:tcPr>
          <w:p w14:paraId="752E189B" w14:textId="6844EAE7" w:rsidR="00F25915" w:rsidRPr="00405C1E" w:rsidRDefault="00F25915" w:rsidP="007437BE">
            <w:pPr>
              <w:spacing w:before="80" w:after="80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71" w:type="dxa"/>
            <w:vAlign w:val="center"/>
          </w:tcPr>
          <w:p w14:paraId="0472E8D9" w14:textId="704A5ED4" w:rsidR="00F25915" w:rsidRPr="00405C1E" w:rsidRDefault="00F25915" w:rsidP="007437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Χ. </w:t>
            </w:r>
            <w:proofErr w:type="spellStart"/>
            <w:r>
              <w:rPr>
                <w:rFonts w:cstheme="minorHAnsi"/>
                <w:sz w:val="18"/>
                <w:szCs w:val="18"/>
              </w:rPr>
              <w:t>Ραυτοπούλου</w:t>
            </w:r>
            <w:proofErr w:type="spellEnd"/>
            <w:r w:rsidRPr="00405C1E">
              <w:rPr>
                <w:rFonts w:cstheme="minorHAnsi"/>
                <w:sz w:val="18"/>
                <w:szCs w:val="18"/>
              </w:rPr>
              <w:t>, ΣΕΜΦΕ</w:t>
            </w:r>
          </w:p>
        </w:tc>
      </w:tr>
      <w:tr w:rsidR="00F25915" w:rsidRPr="00405C1E" w14:paraId="5152C74E" w14:textId="77777777" w:rsidTr="00F46870">
        <w:tc>
          <w:tcPr>
            <w:tcW w:w="1120" w:type="dxa"/>
          </w:tcPr>
          <w:p w14:paraId="75915E7A" w14:textId="77777777" w:rsidR="00F25915" w:rsidRPr="00405C1E" w:rsidRDefault="00F25915" w:rsidP="00C07A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ΚΩΔΙΚΟΣ</w:t>
            </w:r>
          </w:p>
        </w:tc>
        <w:tc>
          <w:tcPr>
            <w:tcW w:w="2683" w:type="dxa"/>
          </w:tcPr>
          <w:p w14:paraId="64E26D3F" w14:textId="77777777" w:rsidR="00F25915" w:rsidRPr="00405C1E" w:rsidRDefault="00F25915" w:rsidP="00C07AF8">
            <w:pPr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ΚΑΤΕΥΘΥΝΣΗ ΙΙΙ: ΧΡΗΜΑΤΟΟΙΚΟΝΟΜΙΚΗ ΤΕΧΝΟΛΟΓΙΑ</w:t>
            </w:r>
          </w:p>
        </w:tc>
        <w:tc>
          <w:tcPr>
            <w:tcW w:w="875" w:type="dxa"/>
          </w:tcPr>
          <w:p w14:paraId="5D85FEB3" w14:textId="77777777" w:rsidR="00F25915" w:rsidRPr="00405C1E" w:rsidRDefault="00F25915" w:rsidP="00C07AF8">
            <w:pPr>
              <w:spacing w:line="36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Π.Μ.</w:t>
            </w:r>
          </w:p>
        </w:tc>
        <w:tc>
          <w:tcPr>
            <w:tcW w:w="1477" w:type="dxa"/>
          </w:tcPr>
          <w:p w14:paraId="7888F9AF" w14:textId="77777777" w:rsidR="00F25915" w:rsidRPr="00405C1E" w:rsidRDefault="00F25915" w:rsidP="00C07AF8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ΕΞΑΜΗΝΟ</w:t>
            </w:r>
          </w:p>
        </w:tc>
        <w:tc>
          <w:tcPr>
            <w:tcW w:w="2771" w:type="dxa"/>
          </w:tcPr>
          <w:p w14:paraId="39DF948D" w14:textId="77777777" w:rsidR="00F25915" w:rsidRPr="00405C1E" w:rsidRDefault="00F25915" w:rsidP="00C07AF8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05C1E">
              <w:rPr>
                <w:rFonts w:cstheme="minorHAnsi"/>
                <w:b/>
                <w:sz w:val="20"/>
                <w:szCs w:val="20"/>
                <w:u w:val="single"/>
              </w:rPr>
              <w:t>ΔΙΔΑΣΚΟΝΤΕΣ</w:t>
            </w:r>
          </w:p>
        </w:tc>
      </w:tr>
      <w:tr w:rsidR="00F25915" w:rsidRPr="00405C1E" w14:paraId="41AB9200" w14:textId="77777777" w:rsidTr="00F46870">
        <w:tc>
          <w:tcPr>
            <w:tcW w:w="1120" w:type="dxa"/>
            <w:vAlign w:val="center"/>
          </w:tcPr>
          <w:p w14:paraId="6FB4CC42" w14:textId="077165C1" w:rsidR="00F25915" w:rsidRPr="00405C1E" w:rsidRDefault="00F25915" w:rsidP="00F264C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9542</w:t>
            </w:r>
          </w:p>
        </w:tc>
        <w:tc>
          <w:tcPr>
            <w:tcW w:w="2683" w:type="dxa"/>
          </w:tcPr>
          <w:p w14:paraId="060CE06A" w14:textId="44E6082E" w:rsidR="00F25915" w:rsidRPr="00405C1E" w:rsidRDefault="00F25915" w:rsidP="00F264C0">
            <w:pPr>
              <w:shd w:val="clear" w:color="auto" w:fill="FFFFFF"/>
              <w:spacing w:before="80" w:after="80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Μαθηματικά Οικονομικά: Θεωρία  Ισορροπίας  </w:t>
            </w:r>
          </w:p>
        </w:tc>
        <w:tc>
          <w:tcPr>
            <w:tcW w:w="875" w:type="dxa"/>
            <w:vAlign w:val="center"/>
          </w:tcPr>
          <w:p w14:paraId="3709ED4B" w14:textId="11768DC2" w:rsidR="00F25915" w:rsidRPr="00405C1E" w:rsidRDefault="00F25915" w:rsidP="00F264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477" w:type="dxa"/>
            <w:vAlign w:val="center"/>
          </w:tcPr>
          <w:p w14:paraId="12E12539" w14:textId="0C28FE0F" w:rsidR="00F25915" w:rsidRPr="00405C1E" w:rsidRDefault="00F25915" w:rsidP="00F264C0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05C1E">
              <w:rPr>
                <w:rFonts w:cstheme="minorHAnsi"/>
                <w:sz w:val="18"/>
                <w:szCs w:val="18"/>
                <w:lang w:val="en-GB"/>
              </w:rPr>
              <w:t>1</w:t>
            </w:r>
          </w:p>
        </w:tc>
        <w:tc>
          <w:tcPr>
            <w:tcW w:w="2771" w:type="dxa"/>
            <w:vAlign w:val="center"/>
          </w:tcPr>
          <w:p w14:paraId="431E8821" w14:textId="77777777" w:rsidR="00F25915" w:rsidRPr="00405C1E" w:rsidRDefault="00F25915" w:rsidP="00F264C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5C1E">
              <w:rPr>
                <w:rFonts w:cstheme="minorHAnsi"/>
                <w:color w:val="000000"/>
                <w:sz w:val="18"/>
                <w:szCs w:val="18"/>
              </w:rPr>
              <w:t>Ι. Πολυράκης, ΣΕΜΦΕ</w:t>
            </w:r>
          </w:p>
          <w:p w14:paraId="625DC06A" w14:textId="093166E6" w:rsidR="00F25915" w:rsidRPr="00405C1E" w:rsidRDefault="00F25915" w:rsidP="00F264C0">
            <w:pPr>
              <w:tabs>
                <w:tab w:val="left" w:pos="1095"/>
              </w:tabs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25915" w:rsidRPr="00405C1E" w14:paraId="36307062" w14:textId="77777777" w:rsidTr="00F46870">
        <w:tc>
          <w:tcPr>
            <w:tcW w:w="1120" w:type="dxa"/>
            <w:vAlign w:val="center"/>
          </w:tcPr>
          <w:p w14:paraId="6E0CEEA0" w14:textId="77777777" w:rsidR="00F25915" w:rsidRPr="00405C1E" w:rsidRDefault="00F25915" w:rsidP="00F264C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9574</w:t>
            </w:r>
          </w:p>
        </w:tc>
        <w:tc>
          <w:tcPr>
            <w:tcW w:w="2683" w:type="dxa"/>
            <w:vAlign w:val="center"/>
          </w:tcPr>
          <w:p w14:paraId="012B6E29" w14:textId="77777777" w:rsidR="00F25915" w:rsidRPr="00405C1E" w:rsidRDefault="00F25915" w:rsidP="00F264C0">
            <w:pPr>
              <w:shd w:val="clear" w:color="auto" w:fill="FFFFFF"/>
              <w:spacing w:before="80" w:after="80"/>
              <w:rPr>
                <w:rFonts w:cstheme="minorHAnsi"/>
                <w:w w:val="105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Αποτίμηση Αξιόγραφων και Διαχείριση Χρημ/κών Επενδύσεων      </w:t>
            </w:r>
          </w:p>
        </w:tc>
        <w:tc>
          <w:tcPr>
            <w:tcW w:w="875" w:type="dxa"/>
            <w:vAlign w:val="center"/>
          </w:tcPr>
          <w:p w14:paraId="7A2DBC16" w14:textId="77777777" w:rsidR="00F25915" w:rsidRPr="00405C1E" w:rsidRDefault="00F25915" w:rsidP="00F264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477" w:type="dxa"/>
            <w:vAlign w:val="center"/>
          </w:tcPr>
          <w:p w14:paraId="479583BD" w14:textId="77777777" w:rsidR="00F25915" w:rsidRPr="00405C1E" w:rsidRDefault="00F25915" w:rsidP="00F26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71" w:type="dxa"/>
            <w:vAlign w:val="center"/>
          </w:tcPr>
          <w:p w14:paraId="4DEBD6AE" w14:textId="77777777" w:rsidR="00F25915" w:rsidRPr="00405C1E" w:rsidRDefault="00F25915" w:rsidP="00F264C0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Π. Μπουφούνου, ΕΚΠΑ</w:t>
            </w:r>
          </w:p>
          <w:p w14:paraId="6B97B610" w14:textId="2662FAE6" w:rsidR="00F25915" w:rsidRPr="00405C1E" w:rsidRDefault="00F25915" w:rsidP="00F264C0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 xml:space="preserve">Σ. Τούντας, </w:t>
            </w:r>
            <w:r w:rsidRPr="00405C1E">
              <w:rPr>
                <w:rFonts w:cstheme="minorHAnsi"/>
                <w:color w:val="000000"/>
                <w:sz w:val="18"/>
                <w:szCs w:val="18"/>
              </w:rPr>
              <w:t>ΓΕΩΠΟΝΙΚΟ ΠΑΝ/ΜΙΟ</w:t>
            </w:r>
          </w:p>
        </w:tc>
      </w:tr>
      <w:tr w:rsidR="00F25915" w:rsidRPr="00405C1E" w14:paraId="59AA0E96" w14:textId="77777777" w:rsidTr="00F46870">
        <w:tc>
          <w:tcPr>
            <w:tcW w:w="1120" w:type="dxa"/>
            <w:vAlign w:val="center"/>
          </w:tcPr>
          <w:p w14:paraId="6CDA9D56" w14:textId="77777777" w:rsidR="00F25915" w:rsidRPr="00405C1E" w:rsidRDefault="00F25915" w:rsidP="00F264C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9506</w:t>
            </w:r>
          </w:p>
        </w:tc>
        <w:tc>
          <w:tcPr>
            <w:tcW w:w="2683" w:type="dxa"/>
          </w:tcPr>
          <w:p w14:paraId="19D2CEED" w14:textId="77777777" w:rsidR="00F25915" w:rsidRPr="00405C1E" w:rsidRDefault="00F25915" w:rsidP="00F264C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Μικροοικονομική Θεωρία</w:t>
            </w:r>
          </w:p>
        </w:tc>
        <w:tc>
          <w:tcPr>
            <w:tcW w:w="875" w:type="dxa"/>
            <w:vAlign w:val="center"/>
          </w:tcPr>
          <w:p w14:paraId="4759161D" w14:textId="77777777" w:rsidR="00F25915" w:rsidRPr="00405C1E" w:rsidRDefault="00F25915" w:rsidP="00F264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05C1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477" w:type="dxa"/>
            <w:vAlign w:val="center"/>
          </w:tcPr>
          <w:p w14:paraId="3FB24355" w14:textId="77777777" w:rsidR="00F25915" w:rsidRPr="00405C1E" w:rsidRDefault="00F25915" w:rsidP="00F26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71" w:type="dxa"/>
          </w:tcPr>
          <w:p w14:paraId="34CDE3D4" w14:textId="77777777" w:rsidR="00F25915" w:rsidRPr="00405C1E" w:rsidRDefault="00F25915" w:rsidP="00F264C0">
            <w:pPr>
              <w:rPr>
                <w:rFonts w:cstheme="minorHAnsi"/>
                <w:sz w:val="18"/>
                <w:szCs w:val="18"/>
              </w:rPr>
            </w:pPr>
            <w:r w:rsidRPr="00405C1E">
              <w:rPr>
                <w:rFonts w:cstheme="minorHAnsi"/>
                <w:sz w:val="18"/>
                <w:szCs w:val="18"/>
              </w:rPr>
              <w:t>Π. Μιχαηλίδης, ΣΕΜΦΕ</w:t>
            </w:r>
          </w:p>
        </w:tc>
      </w:tr>
      <w:tr w:rsidR="00F25915" w:rsidRPr="00405C1E" w14:paraId="6656F321" w14:textId="77777777" w:rsidTr="00BA7197">
        <w:tc>
          <w:tcPr>
            <w:tcW w:w="1120" w:type="dxa"/>
            <w:vAlign w:val="center"/>
          </w:tcPr>
          <w:p w14:paraId="203AE4A8" w14:textId="080E6908" w:rsidR="00F25915" w:rsidRPr="00F25915" w:rsidRDefault="00F25915" w:rsidP="00F264C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25915">
              <w:rPr>
                <w:rFonts w:cstheme="minorHAnsi"/>
                <w:sz w:val="18"/>
                <w:szCs w:val="18"/>
              </w:rPr>
              <w:t>9560</w:t>
            </w:r>
          </w:p>
        </w:tc>
        <w:tc>
          <w:tcPr>
            <w:tcW w:w="2683" w:type="dxa"/>
            <w:vAlign w:val="center"/>
          </w:tcPr>
          <w:p w14:paraId="0E62B569" w14:textId="4BEB0E3D" w:rsidR="00F25915" w:rsidRPr="00F25915" w:rsidRDefault="00F25915" w:rsidP="00F25915">
            <w:pPr>
              <w:rPr>
                <w:rFonts w:cstheme="minorHAnsi"/>
                <w:sz w:val="18"/>
                <w:szCs w:val="18"/>
              </w:rPr>
            </w:pPr>
            <w:r w:rsidRPr="00F25915">
              <w:rPr>
                <w:rFonts w:cstheme="minorHAnsi"/>
                <w:sz w:val="18"/>
                <w:szCs w:val="18"/>
              </w:rPr>
              <w:t xml:space="preserve">Στοχαστικές Αριθμητικές Μέθοδοι και Εφαρμογές στα </w:t>
            </w:r>
            <w:proofErr w:type="spellStart"/>
            <w:r w:rsidRPr="00F25915">
              <w:rPr>
                <w:rFonts w:cstheme="minorHAnsi"/>
                <w:sz w:val="18"/>
                <w:szCs w:val="18"/>
              </w:rPr>
              <w:t>Χρημ</w:t>
            </w:r>
            <w:proofErr w:type="spellEnd"/>
            <w:r w:rsidRPr="00F2591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F25915">
              <w:rPr>
                <w:rFonts w:cstheme="minorHAnsi"/>
                <w:sz w:val="18"/>
                <w:szCs w:val="18"/>
              </w:rPr>
              <w:t>κά</w:t>
            </w:r>
            <w:proofErr w:type="spellEnd"/>
          </w:p>
        </w:tc>
        <w:tc>
          <w:tcPr>
            <w:tcW w:w="875" w:type="dxa"/>
            <w:vAlign w:val="center"/>
          </w:tcPr>
          <w:p w14:paraId="7BD62F58" w14:textId="138E2AA1" w:rsidR="00F25915" w:rsidRPr="00F25915" w:rsidRDefault="00F25915" w:rsidP="00F264C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25915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477" w:type="dxa"/>
            <w:vAlign w:val="center"/>
          </w:tcPr>
          <w:p w14:paraId="62E337A1" w14:textId="50062E9D" w:rsidR="00F25915" w:rsidRPr="00F25915" w:rsidRDefault="00F25915" w:rsidP="00F26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591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71" w:type="dxa"/>
            <w:vAlign w:val="center"/>
          </w:tcPr>
          <w:p w14:paraId="41DA14A6" w14:textId="7257F43B" w:rsidR="00F25915" w:rsidRPr="00F25915" w:rsidRDefault="00F25915" w:rsidP="00F25915">
            <w:pPr>
              <w:rPr>
                <w:rFonts w:cstheme="minorHAnsi"/>
                <w:sz w:val="18"/>
                <w:szCs w:val="18"/>
              </w:rPr>
            </w:pPr>
            <w:r w:rsidRPr="00F25915">
              <w:rPr>
                <w:rFonts w:cstheme="minorHAnsi"/>
                <w:sz w:val="18"/>
                <w:szCs w:val="18"/>
              </w:rPr>
              <w:t xml:space="preserve">Α. </w:t>
            </w:r>
            <w:proofErr w:type="spellStart"/>
            <w:r w:rsidRPr="00F25915">
              <w:rPr>
                <w:rFonts w:cstheme="minorHAnsi"/>
                <w:sz w:val="18"/>
                <w:szCs w:val="18"/>
              </w:rPr>
              <w:t>Σαπλαούρας</w:t>
            </w:r>
            <w:proofErr w:type="spellEnd"/>
            <w:r w:rsidRPr="00F25915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ΣΕΜΦΕ</w:t>
            </w:r>
          </w:p>
        </w:tc>
      </w:tr>
    </w:tbl>
    <w:p w14:paraId="1DC1BB7C" w14:textId="34EBBDCC" w:rsidR="00E03D41" w:rsidRDefault="00E03D41" w:rsidP="00481F43">
      <w:pPr>
        <w:spacing w:after="0" w:line="360" w:lineRule="auto"/>
        <w:rPr>
          <w:sz w:val="24"/>
          <w:szCs w:val="24"/>
        </w:rPr>
      </w:pPr>
    </w:p>
    <w:tbl>
      <w:tblPr>
        <w:tblW w:w="7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7117"/>
        <w:gridCol w:w="236"/>
      </w:tblGrid>
      <w:tr w:rsidR="004E1131" w:rsidRPr="00405C1E" w14:paraId="2DFDD55E" w14:textId="77777777" w:rsidTr="00F46870">
        <w:trPr>
          <w:trHeight w:val="38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5F263" w14:textId="77777777" w:rsidR="004E1131" w:rsidRPr="00405C1E" w:rsidRDefault="004E1131" w:rsidP="00C710A1">
            <w:pPr>
              <w:spacing w:line="288" w:lineRule="auto"/>
              <w:jc w:val="center"/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sz w:val="20"/>
                <w:szCs w:val="20"/>
              </w:rPr>
              <w:sym w:font="Wingdings" w:char="F0A1"/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0AD36" w14:textId="77777777" w:rsidR="004E1131" w:rsidRPr="00405C1E" w:rsidRDefault="004E1131" w:rsidP="00405C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05C1E">
              <w:rPr>
                <w:rFonts w:cstheme="minorHAnsi"/>
                <w:b/>
                <w:sz w:val="20"/>
                <w:szCs w:val="20"/>
              </w:rPr>
              <w:t>ΜΕΤΑΠΤΥΧΙΑΚΗ ΕΡΓΑΣΙΑ</w:t>
            </w:r>
          </w:p>
          <w:p w14:paraId="1CA1C404" w14:textId="77777777" w:rsidR="004E1131" w:rsidRPr="00405C1E" w:rsidRDefault="004E1131" w:rsidP="00405C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sz w:val="20"/>
                <w:szCs w:val="20"/>
              </w:rPr>
              <w:t>ΕΠΙΒΛΕΠΩΝ……………………………………………………………………</w:t>
            </w:r>
          </w:p>
          <w:p w14:paraId="04E9874D" w14:textId="77777777" w:rsidR="004E1131" w:rsidRPr="00405C1E" w:rsidRDefault="004E1131" w:rsidP="00405C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sz w:val="20"/>
                <w:szCs w:val="20"/>
              </w:rPr>
              <w:t>ΘΕΜΑ……………………………………………………………………………</w:t>
            </w:r>
          </w:p>
          <w:p w14:paraId="0DF85125" w14:textId="0F05C9A0" w:rsidR="004E1131" w:rsidRPr="00405C1E" w:rsidRDefault="004E1131" w:rsidP="00405C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sz w:val="20"/>
                <w:szCs w:val="20"/>
              </w:rPr>
              <w:t>ΕΝΑΡΞΗ.............................................................................</w:t>
            </w:r>
          </w:p>
          <w:p w14:paraId="0A4DA673" w14:textId="77777777" w:rsidR="004E1131" w:rsidRPr="00405C1E" w:rsidRDefault="004E1131" w:rsidP="00405C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5C1E">
              <w:rPr>
                <w:rFonts w:cstheme="minorHAnsi"/>
                <w:sz w:val="20"/>
                <w:szCs w:val="20"/>
              </w:rPr>
              <w:t>ΕΚΤΙΜΩΜΕΝΟΣ ΧΡΟΝΟΣ ΟΛΟΚΛΗΡΩΣΗΣ / ΠΑΡΟΥΣΙΑΣΗΣ………………………………………………………………...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517B" w14:textId="77777777" w:rsidR="004E1131" w:rsidRPr="00405C1E" w:rsidRDefault="004E1131" w:rsidP="00C710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40173C2E" w14:textId="77777777" w:rsidR="00787DDF" w:rsidRDefault="00787DDF" w:rsidP="004E1131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9FB97C5" w14:textId="0BF138A8" w:rsidR="004E1131" w:rsidRPr="00405C1E" w:rsidRDefault="004E1131" w:rsidP="00405C1E">
      <w:pPr>
        <w:spacing w:after="0" w:line="240" w:lineRule="auto"/>
        <w:jc w:val="both"/>
        <w:rPr>
          <w:rFonts w:ascii="Calibri" w:hAnsi="Calibri" w:cs="Calibri"/>
          <w:b/>
        </w:rPr>
      </w:pPr>
      <w:r w:rsidRPr="00405C1E">
        <w:rPr>
          <w:rFonts w:ascii="Calibri" w:hAnsi="Calibri" w:cs="Calibri"/>
          <w:b/>
        </w:rPr>
        <w:t xml:space="preserve">(1) Παρακαλούμε να συμπληρώσετε τα στοιχεία σας με πεζά γράμματα. </w:t>
      </w:r>
    </w:p>
    <w:p w14:paraId="73FA4485" w14:textId="7D649D34" w:rsidR="004E1131" w:rsidRPr="00405C1E" w:rsidRDefault="004E1131" w:rsidP="00405C1E">
      <w:pPr>
        <w:spacing w:after="0" w:line="240" w:lineRule="auto"/>
        <w:jc w:val="both"/>
        <w:rPr>
          <w:b/>
        </w:rPr>
      </w:pPr>
      <w:r w:rsidRPr="00405C1E">
        <w:rPr>
          <w:rFonts w:ascii="Calibri" w:hAnsi="Calibri" w:cs="Calibri"/>
          <w:b/>
        </w:rPr>
        <w:t xml:space="preserve">(2) </w:t>
      </w:r>
      <w:r w:rsidR="00405C1E">
        <w:rPr>
          <w:b/>
        </w:rPr>
        <w:t>Το πεδίο «</w:t>
      </w:r>
      <w:r w:rsidR="00405C1E">
        <w:rPr>
          <w:b/>
          <w:lang w:val="en-US"/>
        </w:rPr>
        <w:t>username</w:t>
      </w:r>
      <w:r w:rsidR="00405C1E">
        <w:rPr>
          <w:b/>
        </w:rPr>
        <w:t>»</w:t>
      </w:r>
      <w:r w:rsidR="00405C1E" w:rsidRPr="00405C1E">
        <w:rPr>
          <w:b/>
        </w:rPr>
        <w:t xml:space="preserve"> </w:t>
      </w:r>
      <w:r w:rsidR="00405C1E">
        <w:rPr>
          <w:b/>
        </w:rPr>
        <w:t>σ</w:t>
      </w:r>
      <w:r w:rsidRPr="00405C1E">
        <w:rPr>
          <w:b/>
        </w:rPr>
        <w:t xml:space="preserve">υμπληρώνεται μόνο από τους πρωτοετείς φοιτητές και θα πρέπει να σχετίζεται με το </w:t>
      </w:r>
      <w:proofErr w:type="spellStart"/>
      <w:r w:rsidRPr="00405C1E">
        <w:rPr>
          <w:b/>
        </w:rPr>
        <w:t>ονομ</w:t>
      </w:r>
      <w:proofErr w:type="spellEnd"/>
      <w:r w:rsidRPr="00405C1E">
        <w:rPr>
          <w:b/>
        </w:rPr>
        <w:t>/</w:t>
      </w:r>
      <w:proofErr w:type="spellStart"/>
      <w:r w:rsidRPr="00405C1E">
        <w:rPr>
          <w:b/>
        </w:rPr>
        <w:t>νυμο</w:t>
      </w:r>
      <w:proofErr w:type="spellEnd"/>
      <w:r w:rsidRPr="00405C1E">
        <w:rPr>
          <w:b/>
        </w:rPr>
        <w:t xml:space="preserve">, χωρίς αριθμούς και σύμβολα, χωρίς κενά. (π.χ. Γεώργιος Θεοδώρου, </w:t>
      </w:r>
      <w:r w:rsidRPr="00405C1E">
        <w:rPr>
          <w:b/>
          <w:lang w:val="en-US"/>
        </w:rPr>
        <w:t>username</w:t>
      </w:r>
      <w:r w:rsidRPr="00405C1E">
        <w:rPr>
          <w:b/>
        </w:rPr>
        <w:t xml:space="preserve">: </w:t>
      </w:r>
      <w:proofErr w:type="spellStart"/>
      <w:r w:rsidRPr="00405C1E">
        <w:rPr>
          <w:b/>
          <w:lang w:val="en-US"/>
        </w:rPr>
        <w:t>gtheodorou</w:t>
      </w:r>
      <w:proofErr w:type="spellEnd"/>
      <w:r w:rsidRPr="00405C1E">
        <w:rPr>
          <w:b/>
        </w:rPr>
        <w:t>)</w:t>
      </w:r>
    </w:p>
    <w:p w14:paraId="632387FE" w14:textId="34AFB1CF" w:rsidR="004E1131" w:rsidRPr="00405C1E" w:rsidRDefault="004E1131" w:rsidP="00405C1E">
      <w:pPr>
        <w:spacing w:after="0" w:line="240" w:lineRule="auto"/>
        <w:jc w:val="both"/>
        <w:rPr>
          <w:rFonts w:ascii="Book Antiqua" w:hAnsi="Book Antiqua"/>
          <w:b/>
        </w:rPr>
      </w:pPr>
      <w:r w:rsidRPr="00405C1E">
        <w:rPr>
          <w:rFonts w:ascii="Calibri" w:hAnsi="Calibri" w:cs="Calibri"/>
          <w:b/>
        </w:rPr>
        <w:t xml:space="preserve">(3) </w:t>
      </w:r>
      <w:r w:rsidR="00787DDF" w:rsidRPr="00405C1E">
        <w:rPr>
          <w:rFonts w:ascii="Calibri" w:hAnsi="Calibri" w:cs="Calibri"/>
          <w:b/>
        </w:rPr>
        <w:t xml:space="preserve">Παρακαλούμε </w:t>
      </w:r>
      <w:r w:rsidR="00405C1E" w:rsidRPr="00405C1E">
        <w:rPr>
          <w:rFonts w:ascii="Calibri" w:hAnsi="Calibri" w:cs="Calibri"/>
          <w:b/>
        </w:rPr>
        <w:t>κυκλώσετε τα μαθήματα που επιθυμείτε. Μη χρησιμοποιείτε χρώματα υπογράμμισης.</w:t>
      </w:r>
    </w:p>
    <w:p w14:paraId="05138D70" w14:textId="77777777" w:rsidR="000A5A0E" w:rsidRPr="00DF7415" w:rsidRDefault="000A5A0E" w:rsidP="00481F43">
      <w:pPr>
        <w:spacing w:after="0" w:line="360" w:lineRule="auto"/>
        <w:rPr>
          <w:sz w:val="24"/>
          <w:szCs w:val="24"/>
        </w:rPr>
      </w:pPr>
    </w:p>
    <w:p w14:paraId="5A25C63F" w14:textId="77777777" w:rsidR="00E90B2B" w:rsidRPr="00405C1E" w:rsidRDefault="00E90B2B" w:rsidP="00E90B2B">
      <w:pPr>
        <w:spacing w:after="0" w:line="240" w:lineRule="auto"/>
        <w:ind w:left="5761"/>
        <w:jc w:val="center"/>
        <w:rPr>
          <w:sz w:val="20"/>
          <w:szCs w:val="20"/>
        </w:rPr>
      </w:pPr>
      <w:r w:rsidRPr="00405C1E">
        <w:rPr>
          <w:sz w:val="20"/>
          <w:szCs w:val="20"/>
        </w:rPr>
        <w:t>Αθήνα, ………………………</w:t>
      </w:r>
    </w:p>
    <w:p w14:paraId="76334071" w14:textId="77777777" w:rsidR="00E90B2B" w:rsidRPr="00405C1E" w:rsidRDefault="00E90B2B" w:rsidP="00E90B2B">
      <w:pPr>
        <w:spacing w:after="0" w:line="240" w:lineRule="auto"/>
        <w:ind w:left="5761"/>
        <w:jc w:val="center"/>
        <w:rPr>
          <w:sz w:val="20"/>
          <w:szCs w:val="20"/>
        </w:rPr>
      </w:pPr>
      <w:r w:rsidRPr="00405C1E">
        <w:rPr>
          <w:sz w:val="20"/>
          <w:szCs w:val="20"/>
        </w:rPr>
        <w:t>Ο/Η  ΑΙΤΩΝ/ΟΥΣΑ</w:t>
      </w:r>
    </w:p>
    <w:p w14:paraId="273C1BEC" w14:textId="77777777" w:rsidR="00E90B2B" w:rsidRPr="00405C1E" w:rsidRDefault="00E90B2B" w:rsidP="00E90B2B">
      <w:pPr>
        <w:spacing w:after="0" w:line="360" w:lineRule="auto"/>
        <w:ind w:left="5760"/>
        <w:jc w:val="center"/>
        <w:rPr>
          <w:sz w:val="20"/>
          <w:szCs w:val="20"/>
        </w:rPr>
      </w:pPr>
    </w:p>
    <w:p w14:paraId="480803BA" w14:textId="77777777" w:rsidR="00E90B2B" w:rsidRPr="00405C1E" w:rsidRDefault="00E90B2B" w:rsidP="00E90B2B">
      <w:pPr>
        <w:spacing w:after="0" w:line="360" w:lineRule="auto"/>
        <w:ind w:left="5760"/>
        <w:jc w:val="center"/>
        <w:rPr>
          <w:sz w:val="20"/>
          <w:szCs w:val="20"/>
        </w:rPr>
      </w:pPr>
      <w:r w:rsidRPr="00405C1E">
        <w:rPr>
          <w:sz w:val="20"/>
          <w:szCs w:val="20"/>
        </w:rPr>
        <w:t>……………………………………</w:t>
      </w:r>
    </w:p>
    <w:p w14:paraId="7683CBFC" w14:textId="77777777" w:rsidR="00E90B2B" w:rsidRPr="00405C1E" w:rsidRDefault="00E90B2B" w:rsidP="00E90B2B">
      <w:pPr>
        <w:spacing w:after="0" w:line="240" w:lineRule="auto"/>
        <w:rPr>
          <w:b/>
          <w:sz w:val="20"/>
          <w:szCs w:val="20"/>
          <w:u w:val="single"/>
        </w:rPr>
      </w:pPr>
    </w:p>
    <w:p w14:paraId="39358573" w14:textId="77777777" w:rsidR="00E90B2B" w:rsidRPr="00DF7415" w:rsidRDefault="00E90B2B" w:rsidP="00E90B2B">
      <w:pPr>
        <w:spacing w:after="0" w:line="240" w:lineRule="auto"/>
        <w:rPr>
          <w:b/>
          <w:sz w:val="24"/>
          <w:szCs w:val="24"/>
          <w:u w:val="single"/>
        </w:rPr>
      </w:pPr>
    </w:p>
    <w:p w14:paraId="554D4CD7" w14:textId="77777777" w:rsidR="003D19A5" w:rsidRPr="00DF7415" w:rsidRDefault="003D19A5" w:rsidP="00E90B2B">
      <w:pPr>
        <w:spacing w:after="0" w:line="240" w:lineRule="auto"/>
        <w:rPr>
          <w:b/>
          <w:sz w:val="24"/>
          <w:szCs w:val="24"/>
          <w:u w:val="single"/>
        </w:rPr>
      </w:pPr>
    </w:p>
    <w:p w14:paraId="1189B990" w14:textId="77777777" w:rsidR="00C77E02" w:rsidRPr="00DF7415" w:rsidRDefault="00C77E02" w:rsidP="00CA4547">
      <w:pPr>
        <w:spacing w:after="0" w:line="240" w:lineRule="auto"/>
        <w:rPr>
          <w:b/>
          <w:sz w:val="24"/>
          <w:szCs w:val="24"/>
          <w:u w:val="single"/>
        </w:rPr>
      </w:pPr>
    </w:p>
    <w:p w14:paraId="6BA07A8A" w14:textId="77777777" w:rsidR="00C77E02" w:rsidRPr="00DF7415" w:rsidRDefault="00C77E02" w:rsidP="00CA4547">
      <w:pPr>
        <w:spacing w:after="0" w:line="240" w:lineRule="auto"/>
        <w:rPr>
          <w:b/>
          <w:sz w:val="24"/>
          <w:szCs w:val="24"/>
          <w:u w:val="single"/>
        </w:rPr>
      </w:pPr>
    </w:p>
    <w:p w14:paraId="0689E6F0" w14:textId="77777777" w:rsidR="00F228FD" w:rsidRPr="00DF7415" w:rsidRDefault="00F228FD" w:rsidP="00F228FD">
      <w:pPr>
        <w:spacing w:after="0" w:line="240" w:lineRule="auto"/>
        <w:jc w:val="both"/>
        <w:rPr>
          <w:sz w:val="24"/>
          <w:szCs w:val="24"/>
        </w:rPr>
      </w:pPr>
    </w:p>
    <w:p w14:paraId="736D40C1" w14:textId="77777777" w:rsidR="00F228FD" w:rsidRPr="00DF7415" w:rsidRDefault="00F228FD" w:rsidP="00F228FD">
      <w:pPr>
        <w:spacing w:after="0" w:line="240" w:lineRule="auto"/>
        <w:jc w:val="right"/>
        <w:rPr>
          <w:b/>
          <w:sz w:val="24"/>
          <w:szCs w:val="24"/>
        </w:rPr>
      </w:pPr>
    </w:p>
    <w:sectPr w:rsidR="00F228FD" w:rsidRPr="00DF74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C0103" w14:textId="77777777" w:rsidR="00F46870" w:rsidRDefault="00F46870" w:rsidP="00F46870">
      <w:pPr>
        <w:spacing w:after="0" w:line="240" w:lineRule="auto"/>
      </w:pPr>
      <w:r>
        <w:separator/>
      </w:r>
    </w:p>
  </w:endnote>
  <w:endnote w:type="continuationSeparator" w:id="0">
    <w:p w14:paraId="24E9CAF7" w14:textId="77777777" w:rsidR="00F46870" w:rsidRDefault="00F46870" w:rsidP="00F4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C7CB4" w14:textId="77777777" w:rsidR="00F46870" w:rsidRDefault="00F46870" w:rsidP="00F46870">
      <w:pPr>
        <w:spacing w:after="0" w:line="240" w:lineRule="auto"/>
      </w:pPr>
      <w:r>
        <w:separator/>
      </w:r>
    </w:p>
  </w:footnote>
  <w:footnote w:type="continuationSeparator" w:id="0">
    <w:p w14:paraId="15D488D3" w14:textId="77777777" w:rsidR="00F46870" w:rsidRDefault="00F46870" w:rsidP="00F46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E0C71"/>
    <w:multiLevelType w:val="hybridMultilevel"/>
    <w:tmpl w:val="8DAEC846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5570F"/>
    <w:multiLevelType w:val="hybridMultilevel"/>
    <w:tmpl w:val="D540837A"/>
    <w:lvl w:ilvl="0" w:tplc="605C2AD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7E"/>
    <w:rsid w:val="00031FFF"/>
    <w:rsid w:val="000A5A0E"/>
    <w:rsid w:val="00100744"/>
    <w:rsid w:val="00185040"/>
    <w:rsid w:val="001917E3"/>
    <w:rsid w:val="001B6F7D"/>
    <w:rsid w:val="001D2BDB"/>
    <w:rsid w:val="00246B8E"/>
    <w:rsid w:val="002976D8"/>
    <w:rsid w:val="002A01DF"/>
    <w:rsid w:val="002E2C4E"/>
    <w:rsid w:val="003014F8"/>
    <w:rsid w:val="00356318"/>
    <w:rsid w:val="0038174B"/>
    <w:rsid w:val="003C5669"/>
    <w:rsid w:val="003D19A5"/>
    <w:rsid w:val="00405C1E"/>
    <w:rsid w:val="00441279"/>
    <w:rsid w:val="0047739C"/>
    <w:rsid w:val="00477F54"/>
    <w:rsid w:val="00481F43"/>
    <w:rsid w:val="004E1131"/>
    <w:rsid w:val="006A61A4"/>
    <w:rsid w:val="006C1D91"/>
    <w:rsid w:val="00741F08"/>
    <w:rsid w:val="007437BE"/>
    <w:rsid w:val="00751127"/>
    <w:rsid w:val="00785C82"/>
    <w:rsid w:val="00787DDF"/>
    <w:rsid w:val="007B7F93"/>
    <w:rsid w:val="007C0267"/>
    <w:rsid w:val="00803EE2"/>
    <w:rsid w:val="00832E56"/>
    <w:rsid w:val="008976B2"/>
    <w:rsid w:val="00924C57"/>
    <w:rsid w:val="0093227E"/>
    <w:rsid w:val="009466FF"/>
    <w:rsid w:val="009524D9"/>
    <w:rsid w:val="00963FAE"/>
    <w:rsid w:val="00966BB1"/>
    <w:rsid w:val="00975A58"/>
    <w:rsid w:val="009D1AFF"/>
    <w:rsid w:val="00A267C0"/>
    <w:rsid w:val="00A61B3B"/>
    <w:rsid w:val="00A94702"/>
    <w:rsid w:val="00AE6403"/>
    <w:rsid w:val="00B27568"/>
    <w:rsid w:val="00B63A54"/>
    <w:rsid w:val="00B714C9"/>
    <w:rsid w:val="00B808AB"/>
    <w:rsid w:val="00B93EF6"/>
    <w:rsid w:val="00C03014"/>
    <w:rsid w:val="00C07AF8"/>
    <w:rsid w:val="00C53EBD"/>
    <w:rsid w:val="00C67A3C"/>
    <w:rsid w:val="00C74AC2"/>
    <w:rsid w:val="00C77E02"/>
    <w:rsid w:val="00CA4547"/>
    <w:rsid w:val="00CC7D24"/>
    <w:rsid w:val="00DC01A8"/>
    <w:rsid w:val="00DE607E"/>
    <w:rsid w:val="00DF7415"/>
    <w:rsid w:val="00E03D41"/>
    <w:rsid w:val="00E21F91"/>
    <w:rsid w:val="00E50A4A"/>
    <w:rsid w:val="00E70C8D"/>
    <w:rsid w:val="00E90B2B"/>
    <w:rsid w:val="00EB004D"/>
    <w:rsid w:val="00EF2DF6"/>
    <w:rsid w:val="00F228FD"/>
    <w:rsid w:val="00F25915"/>
    <w:rsid w:val="00F264C0"/>
    <w:rsid w:val="00F46870"/>
    <w:rsid w:val="00F5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E9B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63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rsid w:val="009524D9"/>
    <w:pPr>
      <w:keepNext/>
      <w:spacing w:after="0" w:line="240" w:lineRule="auto"/>
      <w:jc w:val="both"/>
      <w:outlineLvl w:val="4"/>
    </w:pPr>
    <w:rPr>
      <w:rFonts w:ascii="Verdana" w:eastAsia="Times New Roman" w:hAnsi="Verdana" w:cs="Times New Roman"/>
      <w:b/>
      <w:bCs/>
      <w:sz w:val="24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F43"/>
    <w:pPr>
      <w:ind w:left="720"/>
      <w:contextualSpacing/>
    </w:pPr>
  </w:style>
  <w:style w:type="table" w:styleId="a4">
    <w:name w:val="Table Grid"/>
    <w:basedOn w:val="a1"/>
    <w:uiPriority w:val="39"/>
    <w:rsid w:val="0048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9"/>
    <w:qFormat/>
    <w:rsid w:val="009524D9"/>
    <w:rPr>
      <w:rFonts w:ascii="Verdana" w:eastAsia="Times New Roman" w:hAnsi="Verdana" w:cs="Times New Roman"/>
      <w:b/>
      <w:bCs/>
      <w:sz w:val="24"/>
      <w:szCs w:val="16"/>
      <w:lang w:eastAsia="el-GR"/>
    </w:rPr>
  </w:style>
  <w:style w:type="paragraph" w:styleId="Web">
    <w:name w:val="Normal (Web)"/>
    <w:basedOn w:val="a"/>
    <w:uiPriority w:val="99"/>
    <w:unhideWhenUsed/>
    <w:qFormat/>
    <w:rsid w:val="009524D9"/>
    <w:pPr>
      <w:tabs>
        <w:tab w:val="left" w:pos="567"/>
      </w:tabs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color w:val="002060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96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63FAE"/>
    <w:rPr>
      <w:rFonts w:ascii="Tahoma" w:hAnsi="Tahoma" w:cs="Tahoma"/>
      <w:sz w:val="16"/>
      <w:szCs w:val="16"/>
    </w:rPr>
  </w:style>
  <w:style w:type="character" w:styleId="-">
    <w:name w:val="Hyperlink"/>
    <w:rsid w:val="009D1AFF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F46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46870"/>
  </w:style>
  <w:style w:type="paragraph" w:styleId="a7">
    <w:name w:val="footer"/>
    <w:basedOn w:val="a"/>
    <w:link w:val="Char1"/>
    <w:uiPriority w:val="99"/>
    <w:unhideWhenUsed/>
    <w:rsid w:val="00F46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46870"/>
  </w:style>
  <w:style w:type="character" w:customStyle="1" w:styleId="1Char">
    <w:name w:val="Επικεφαλίδα 1 Char"/>
    <w:basedOn w:val="a0"/>
    <w:link w:val="1"/>
    <w:uiPriority w:val="9"/>
    <w:rsid w:val="00B63A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63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rsid w:val="009524D9"/>
    <w:pPr>
      <w:keepNext/>
      <w:spacing w:after="0" w:line="240" w:lineRule="auto"/>
      <w:jc w:val="both"/>
      <w:outlineLvl w:val="4"/>
    </w:pPr>
    <w:rPr>
      <w:rFonts w:ascii="Verdana" w:eastAsia="Times New Roman" w:hAnsi="Verdana" w:cs="Times New Roman"/>
      <w:b/>
      <w:bCs/>
      <w:sz w:val="24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F43"/>
    <w:pPr>
      <w:ind w:left="720"/>
      <w:contextualSpacing/>
    </w:pPr>
  </w:style>
  <w:style w:type="table" w:styleId="a4">
    <w:name w:val="Table Grid"/>
    <w:basedOn w:val="a1"/>
    <w:uiPriority w:val="39"/>
    <w:rsid w:val="0048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9"/>
    <w:qFormat/>
    <w:rsid w:val="009524D9"/>
    <w:rPr>
      <w:rFonts w:ascii="Verdana" w:eastAsia="Times New Roman" w:hAnsi="Verdana" w:cs="Times New Roman"/>
      <w:b/>
      <w:bCs/>
      <w:sz w:val="24"/>
      <w:szCs w:val="16"/>
      <w:lang w:eastAsia="el-GR"/>
    </w:rPr>
  </w:style>
  <w:style w:type="paragraph" w:styleId="Web">
    <w:name w:val="Normal (Web)"/>
    <w:basedOn w:val="a"/>
    <w:uiPriority w:val="99"/>
    <w:unhideWhenUsed/>
    <w:qFormat/>
    <w:rsid w:val="009524D9"/>
    <w:pPr>
      <w:tabs>
        <w:tab w:val="left" w:pos="567"/>
      </w:tabs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color w:val="002060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96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63FAE"/>
    <w:rPr>
      <w:rFonts w:ascii="Tahoma" w:hAnsi="Tahoma" w:cs="Tahoma"/>
      <w:sz w:val="16"/>
      <w:szCs w:val="16"/>
    </w:rPr>
  </w:style>
  <w:style w:type="character" w:styleId="-">
    <w:name w:val="Hyperlink"/>
    <w:rsid w:val="009D1AFF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F46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46870"/>
  </w:style>
  <w:style w:type="paragraph" w:styleId="a7">
    <w:name w:val="footer"/>
    <w:basedOn w:val="a"/>
    <w:link w:val="Char1"/>
    <w:uiPriority w:val="99"/>
    <w:unhideWhenUsed/>
    <w:rsid w:val="00F46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46870"/>
  </w:style>
  <w:style w:type="character" w:customStyle="1" w:styleId="1Char">
    <w:name w:val="Επικεφαλίδα 1 Char"/>
    <w:basedOn w:val="a0"/>
    <w:link w:val="1"/>
    <w:uiPriority w:val="9"/>
    <w:rsid w:val="00B63A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654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User</cp:lastModifiedBy>
  <cp:revision>15</cp:revision>
  <cp:lastPrinted>2019-10-07T09:00:00Z</cp:lastPrinted>
  <dcterms:created xsi:type="dcterms:W3CDTF">2022-10-06T17:26:00Z</dcterms:created>
  <dcterms:modified xsi:type="dcterms:W3CDTF">2022-10-10T08:07:00Z</dcterms:modified>
</cp:coreProperties>
</file>