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1" w:type="dxa"/>
        <w:tblInd w:w="-45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3"/>
        <w:gridCol w:w="7848"/>
      </w:tblGrid>
      <w:tr w:rsidR="00294174" w:rsidRPr="00294174" w14:paraId="63748A32" w14:textId="77777777" w:rsidTr="00441279">
        <w:trPr>
          <w:cantSplit/>
          <w:trHeight w:val="1408"/>
        </w:trPr>
        <w:tc>
          <w:tcPr>
            <w:tcW w:w="1533" w:type="dxa"/>
          </w:tcPr>
          <w:p w14:paraId="206C0611" w14:textId="77777777" w:rsidR="00441279" w:rsidRPr="00294174" w:rsidRDefault="00441279" w:rsidP="00C710A1">
            <w:pPr>
              <w:spacing w:after="0" w:line="240" w:lineRule="auto"/>
              <w:ind w:right="-2275"/>
              <w:rPr>
                <w:rFonts w:cstheme="minorHAnsi"/>
              </w:rPr>
            </w:pPr>
            <w:r w:rsidRPr="00294174">
              <w:rPr>
                <w:rFonts w:cstheme="minorHAnsi"/>
              </w:rPr>
              <w:br w:type="page"/>
            </w:r>
            <w:r w:rsidRPr="00294174">
              <w:rPr>
                <w:rFonts w:cstheme="minorHAnsi"/>
                <w:i/>
              </w:rPr>
              <w:br w:type="page"/>
            </w:r>
            <w:r w:rsidRPr="00294174">
              <w:rPr>
                <w:rFonts w:cstheme="minorHAnsi"/>
              </w:rPr>
              <w:object w:dxaOrig="3615" w:dyaOrig="3570" w14:anchorId="74D167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pt" o:ole="">
                  <v:imagedata r:id="rId8" o:title=""/>
                </v:shape>
                <o:OLEObject Type="Embed" ProgID="PBrush" ShapeID="_x0000_i1025" DrawAspect="Content" ObjectID="_1758355551" r:id="rId9"/>
              </w:object>
            </w:r>
          </w:p>
          <w:p w14:paraId="6B317CA3" w14:textId="77777777" w:rsidR="00441279" w:rsidRPr="00294174" w:rsidRDefault="00441279" w:rsidP="00C710A1">
            <w:pPr>
              <w:spacing w:after="0" w:line="240" w:lineRule="auto"/>
              <w:ind w:right="-1141"/>
              <w:rPr>
                <w:rFonts w:cstheme="minorHAnsi"/>
                <w:lang w:val="de-DE"/>
              </w:rPr>
            </w:pPr>
          </w:p>
        </w:tc>
        <w:tc>
          <w:tcPr>
            <w:tcW w:w="7848" w:type="dxa"/>
          </w:tcPr>
          <w:p w14:paraId="64875779" w14:textId="77777777" w:rsidR="00441279" w:rsidRPr="00294174" w:rsidRDefault="00441279" w:rsidP="00441279">
            <w:pPr>
              <w:spacing w:after="0" w:line="240" w:lineRule="auto"/>
              <w:ind w:right="-114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ΕΘΝΙΚΟ ΜΕΤΣΟΒΙΟ ΠΟΛΥΤΕΧΝΕΙΟ</w:t>
            </w:r>
          </w:p>
          <w:p w14:paraId="41621A9E" w14:textId="417082AA" w:rsidR="00441279" w:rsidRPr="00294174" w:rsidRDefault="00441279" w:rsidP="00441279">
            <w:pPr>
              <w:spacing w:after="0" w:line="240" w:lineRule="auto"/>
              <w:ind w:right="-1141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ΤΜΗΜΑ ΕΦΑΡΜΟΣΜΕΝΩΝ</w:t>
            </w:r>
            <w:r w:rsidR="004D1A55"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ΜΑΘΗΜΑΤΙΚΩΝ ΚΑΙ ΦΥΣΙΚΩΝ</w:t>
            </w:r>
            <w:r w:rsidR="004D1A55"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ΕΠΙΣΤΗΜΩΝ</w:t>
            </w:r>
          </w:p>
          <w:p w14:paraId="7C3ACECC" w14:textId="6EF4B1F8" w:rsidR="00441279" w:rsidRPr="00294174" w:rsidRDefault="00441279" w:rsidP="00441279">
            <w:pPr>
              <w:pBdr>
                <w:top w:val="single" w:sz="4" w:space="1" w:color="auto"/>
              </w:pBdr>
              <w:spacing w:after="0" w:line="240" w:lineRule="auto"/>
              <w:ind w:right="79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ΔΙΑΤΜΗΜΑΤΙΚΟ ΠΡΟΓΡΑΜΜΑ ΜΕΤΑΠΤΥΧΙΑΚΩΝ ΣΠΟΥΔΩΝ</w:t>
            </w:r>
          </w:p>
          <w:p w14:paraId="771C5008" w14:textId="77777777" w:rsidR="00441279" w:rsidRPr="00294174" w:rsidRDefault="00441279" w:rsidP="0044127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4174">
              <w:rPr>
                <w:rFonts w:asciiTheme="majorHAnsi" w:hAnsiTheme="majorHAnsi" w:cstheme="majorHAnsi"/>
                <w:b/>
                <w:sz w:val="24"/>
                <w:szCs w:val="24"/>
              </w:rPr>
              <w:t>ΜΑΘΗΜΑΤΙΚΗ ΠΡΟΤΥΠΟΠΟΙΗΣΗ ΣΕ ΣΥΓΧΡΟΝΕΣ ΤΕΧΝΟΛΟΓΙΕΣ ΚΑΙ ΤΗ ΧΡΗΜΑΤΟΟΙΚΟΝΟΜΙΚΗ</w:t>
            </w:r>
          </w:p>
          <w:p w14:paraId="6BA4024D" w14:textId="3E7541F7" w:rsidR="00441279" w:rsidRPr="00294174" w:rsidRDefault="00441279" w:rsidP="0044127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80C6D66" w14:textId="77777777" w:rsidR="00441279" w:rsidRDefault="00441279" w:rsidP="00441279">
      <w:pPr>
        <w:spacing w:after="0" w:line="360" w:lineRule="auto"/>
        <w:ind w:left="5760"/>
        <w:rPr>
          <w:rFonts w:cstheme="minorHAnsi"/>
          <w:b/>
          <w:sz w:val="20"/>
          <w:szCs w:val="20"/>
        </w:rPr>
      </w:pPr>
    </w:p>
    <w:p w14:paraId="2DAEE02E" w14:textId="316D0618" w:rsidR="00441279" w:rsidRPr="00441279" w:rsidRDefault="00294174" w:rsidP="0029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576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</w:t>
      </w:r>
      <w:r w:rsidR="00441279" w:rsidRPr="00441279">
        <w:rPr>
          <w:rFonts w:asciiTheme="majorHAnsi" w:hAnsiTheme="majorHAnsi" w:cstheme="majorHAnsi"/>
          <w:b/>
          <w:sz w:val="20"/>
          <w:szCs w:val="20"/>
        </w:rPr>
        <w:t>Ελήφθη την ……./……./…….</w:t>
      </w:r>
    </w:p>
    <w:p w14:paraId="6254A397" w14:textId="3E8F8848" w:rsidR="00B63A54" w:rsidRPr="00441279" w:rsidRDefault="00294174" w:rsidP="0029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7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0"/>
        </w:rPr>
        <w:t>*</w:t>
      </w:r>
      <w:r w:rsidR="00441279" w:rsidRPr="00441279">
        <w:rPr>
          <w:rFonts w:asciiTheme="majorHAnsi" w:hAnsiTheme="majorHAnsi" w:cstheme="majorHAnsi"/>
          <w:b/>
          <w:sz w:val="20"/>
          <w:szCs w:val="20"/>
        </w:rPr>
        <w:t>ΑΡ. ΠΡΩΤ: ……………………….</w:t>
      </w:r>
    </w:p>
    <w:p w14:paraId="09A9C310" w14:textId="77777777" w:rsidR="00B63A54" w:rsidRPr="002D33BB" w:rsidRDefault="00B63A54" w:rsidP="00B63A54">
      <w:pPr>
        <w:spacing w:after="0" w:line="240" w:lineRule="auto"/>
        <w:jc w:val="center"/>
        <w:rPr>
          <w:rFonts w:cstheme="minorHAnsi"/>
          <w:b/>
        </w:rPr>
      </w:pPr>
    </w:p>
    <w:p w14:paraId="5BA5A760" w14:textId="30D15876" w:rsidR="00B63A54" w:rsidRPr="00441279" w:rsidRDefault="00B63A54" w:rsidP="00B63A5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127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ΑΙΤΗΣΗ ΕΓΓΡΑΦΗΣ/ΔΗΛΩΣΗΣ ΜΑΘΗΜΑΤΩΝ </w:t>
      </w:r>
    </w:p>
    <w:p w14:paraId="4005E4E7" w14:textId="2FFBA2D7" w:rsidR="00F46870" w:rsidRPr="00441279" w:rsidRDefault="00B63A54" w:rsidP="00B63A5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1279">
        <w:rPr>
          <w:rFonts w:asciiTheme="majorHAnsi" w:hAnsiTheme="majorHAnsi" w:cstheme="majorHAnsi"/>
          <w:b/>
          <w:bCs/>
          <w:sz w:val="24"/>
          <w:szCs w:val="24"/>
          <w:u w:val="single"/>
        </w:rPr>
        <w:t>ΧΕ</w:t>
      </w:r>
      <w:r w:rsidR="000051FE">
        <w:rPr>
          <w:rFonts w:asciiTheme="majorHAnsi" w:hAnsiTheme="majorHAnsi" w:cstheme="majorHAnsi"/>
          <w:b/>
          <w:bCs/>
          <w:sz w:val="24"/>
          <w:szCs w:val="24"/>
          <w:u w:val="single"/>
        </w:rPr>
        <w:t>ΙΜΕΡΙΝΟΥ ΕΞΑΜΗΝΟΥ ΑΚ. ΕΤΟΥΣ 2023 – 2024</w:t>
      </w:r>
    </w:p>
    <w:p w14:paraId="3E76C0A3" w14:textId="77777777" w:rsidR="00F46870" w:rsidRPr="00441279" w:rsidRDefault="00F46870" w:rsidP="007C0267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7F53D40A" w14:textId="77777777" w:rsidR="007C0267" w:rsidRPr="002976D8" w:rsidRDefault="007C0267" w:rsidP="007C0267">
      <w:pPr>
        <w:spacing w:line="240" w:lineRule="auto"/>
        <w:jc w:val="center"/>
        <w:rPr>
          <w:rFonts w:cstheme="minorHAnsi"/>
          <w:b/>
          <w:bCs/>
        </w:rPr>
      </w:pPr>
    </w:p>
    <w:p w14:paraId="4DFA8675" w14:textId="63A2EE44" w:rsidR="00B27568" w:rsidRPr="00803EE2" w:rsidRDefault="002E2C4E" w:rsidP="007C0267">
      <w:pPr>
        <w:spacing w:after="0" w:line="360" w:lineRule="auto"/>
      </w:pPr>
      <w:r w:rsidRPr="002976D8">
        <w:rPr>
          <w:b/>
        </w:rPr>
        <w:t>ΑΡΙΘ.</w:t>
      </w:r>
      <w:r w:rsidR="007C0267" w:rsidRPr="002976D8">
        <w:rPr>
          <w:b/>
        </w:rPr>
        <w:t>ΜΗΤΡΩΟΥ</w:t>
      </w:r>
      <w:r w:rsidR="000051FE">
        <w:rPr>
          <w:b/>
        </w:rPr>
        <w:t>*</w:t>
      </w:r>
      <w:r w:rsidR="007C0267" w:rsidRPr="002976D8">
        <w:rPr>
          <w:b/>
        </w:rPr>
        <w:t>:</w:t>
      </w:r>
      <w:r w:rsidRPr="002976D8">
        <w:rPr>
          <w:b/>
        </w:rPr>
        <w:t>.</w:t>
      </w:r>
      <w:r w:rsidR="007C0267" w:rsidRPr="002976D8">
        <w:t>093……………………….</w:t>
      </w:r>
      <w:r w:rsidR="00B714C9">
        <w:rPr>
          <w:b/>
        </w:rPr>
        <w:t>ΕΞΑΜΗΝΟ</w:t>
      </w:r>
      <w:r w:rsidR="007C0267" w:rsidRPr="002976D8">
        <w:rPr>
          <w:b/>
        </w:rPr>
        <w:t>:</w:t>
      </w:r>
      <w:r w:rsidR="00DF7415" w:rsidRPr="002976D8">
        <w:t>………………………………………………</w:t>
      </w:r>
      <w:r w:rsidR="00B714C9">
        <w:t>…</w:t>
      </w:r>
      <w:r w:rsidR="00B714C9" w:rsidRPr="00803EE2">
        <w:t>…</w:t>
      </w:r>
    </w:p>
    <w:p w14:paraId="1F05160A" w14:textId="77777777" w:rsidR="00B714C9" w:rsidRPr="00B63A54" w:rsidRDefault="007C0267" w:rsidP="007C0267">
      <w:pPr>
        <w:spacing w:after="0" w:line="360" w:lineRule="auto"/>
      </w:pPr>
      <w:r w:rsidRPr="002976D8">
        <w:rPr>
          <w:b/>
        </w:rPr>
        <w:t>ΕΠΩΝΥΜΟ:</w:t>
      </w:r>
      <w:r w:rsidRPr="002976D8">
        <w:t>……………………………………………..</w:t>
      </w:r>
      <w:r w:rsidRPr="002976D8">
        <w:rPr>
          <w:b/>
        </w:rPr>
        <w:t>ΟΝΟΜΑ:</w:t>
      </w:r>
      <w:r w:rsidRPr="002976D8">
        <w:t>………..............................................</w:t>
      </w:r>
    </w:p>
    <w:p w14:paraId="212B47D0" w14:textId="77777777" w:rsidR="00100744" w:rsidRPr="002976D8" w:rsidRDefault="007C0267" w:rsidP="007C0267">
      <w:pPr>
        <w:spacing w:after="0" w:line="360" w:lineRule="auto"/>
        <w:rPr>
          <w:b/>
        </w:rPr>
      </w:pPr>
      <w:r w:rsidRPr="002976D8">
        <w:rPr>
          <w:b/>
        </w:rPr>
        <w:t>ΠΑΤΡΩΝΥΜΟ:</w:t>
      </w:r>
      <w:r w:rsidRPr="002976D8">
        <w:t>……………………………</w:t>
      </w:r>
      <w:r w:rsidR="000A5A0E" w:rsidRPr="002976D8">
        <w:t>…………….</w:t>
      </w:r>
      <w:r w:rsidR="000A5A0E" w:rsidRPr="002976D8">
        <w:rPr>
          <w:b/>
        </w:rPr>
        <w:t>ΚΑΤΕΥΘΥΝΣΗ</w:t>
      </w:r>
      <w:r w:rsidR="003D19A5" w:rsidRPr="002976D8">
        <w:rPr>
          <w:b/>
        </w:rPr>
        <w:t>:</w:t>
      </w:r>
      <w:r w:rsidR="00100744" w:rsidRPr="002976D8">
        <w:rPr>
          <w:b/>
        </w:rPr>
        <w:t>……………………………</w:t>
      </w:r>
      <w:r w:rsidR="003D19A5" w:rsidRPr="002976D8">
        <w:rPr>
          <w:b/>
        </w:rPr>
        <w:t>……………</w:t>
      </w:r>
    </w:p>
    <w:p w14:paraId="793B1CBA" w14:textId="77777777" w:rsidR="00100744" w:rsidRPr="00B714C9" w:rsidRDefault="007C0267" w:rsidP="007C0267">
      <w:pPr>
        <w:spacing w:after="0" w:line="360" w:lineRule="auto"/>
      </w:pPr>
      <w:r w:rsidRPr="002976D8">
        <w:rPr>
          <w:b/>
        </w:rPr>
        <w:t>Δ</w:t>
      </w:r>
      <w:r w:rsidR="00100744" w:rsidRPr="002976D8">
        <w:rPr>
          <w:b/>
        </w:rPr>
        <w:t xml:space="preserve">/ΝΣΗ </w:t>
      </w:r>
      <w:r w:rsidRPr="002976D8">
        <w:rPr>
          <w:b/>
        </w:rPr>
        <w:t>ΚΑΤΟΙΚΙΑΣ:</w:t>
      </w:r>
      <w:r w:rsidRPr="002976D8">
        <w:t>………………………………………………</w:t>
      </w:r>
      <w:r w:rsidR="00100744" w:rsidRPr="002976D8">
        <w:t>…………………</w:t>
      </w:r>
      <w:r w:rsidR="00A267C0" w:rsidRPr="002976D8">
        <w:t>………</w:t>
      </w:r>
      <w:r w:rsidRPr="002976D8">
        <w:rPr>
          <w:b/>
        </w:rPr>
        <w:t>ΑΡΙΘ.:</w:t>
      </w:r>
      <w:r w:rsidR="00A267C0" w:rsidRPr="002976D8">
        <w:t>…………………</w:t>
      </w:r>
      <w:r w:rsidR="00B714C9" w:rsidRPr="00B714C9">
        <w:t>.</w:t>
      </w:r>
    </w:p>
    <w:p w14:paraId="6BC9FE95" w14:textId="77777777" w:rsidR="00100744" w:rsidRPr="00B714C9" w:rsidRDefault="007C0267" w:rsidP="007C0267">
      <w:pPr>
        <w:spacing w:after="0" w:line="360" w:lineRule="auto"/>
      </w:pPr>
      <w:r w:rsidRPr="002976D8">
        <w:rPr>
          <w:b/>
        </w:rPr>
        <w:t>ΠΕΡΙΟΧΗ</w:t>
      </w:r>
      <w:r w:rsidR="002E2C4E" w:rsidRPr="002976D8">
        <w:rPr>
          <w:b/>
        </w:rPr>
        <w:t>:</w:t>
      </w:r>
      <w:r w:rsidR="00100744" w:rsidRPr="002976D8">
        <w:t>…………………………</w:t>
      </w:r>
      <w:r w:rsidRPr="002976D8">
        <w:rPr>
          <w:b/>
        </w:rPr>
        <w:t>ΤΚ:</w:t>
      </w:r>
      <w:r w:rsidR="00100744" w:rsidRPr="002976D8">
        <w:t>……………</w:t>
      </w:r>
      <w:r w:rsidR="00100744" w:rsidRPr="002976D8">
        <w:rPr>
          <w:b/>
        </w:rPr>
        <w:t xml:space="preserve">ΤΗΛΕΦΩΝΟ </w:t>
      </w:r>
      <w:r w:rsidRPr="002976D8">
        <w:rPr>
          <w:b/>
        </w:rPr>
        <w:t>ΣΤΑΘΕΡΟ:</w:t>
      </w:r>
      <w:r w:rsidR="00100744" w:rsidRPr="002976D8">
        <w:t>………………………………….</w:t>
      </w:r>
      <w:r w:rsidR="00B714C9" w:rsidRPr="00B714C9">
        <w:t>.</w:t>
      </w:r>
    </w:p>
    <w:p w14:paraId="3F389370" w14:textId="77777777" w:rsidR="00481F43" w:rsidRDefault="007C0267" w:rsidP="007C0267">
      <w:pPr>
        <w:spacing w:after="0" w:line="360" w:lineRule="auto"/>
        <w:rPr>
          <w:b/>
        </w:rPr>
      </w:pPr>
      <w:r w:rsidRPr="002976D8">
        <w:rPr>
          <w:b/>
        </w:rPr>
        <w:t>ΚΙΝΗΤΟ:</w:t>
      </w:r>
      <w:r w:rsidRPr="002976D8">
        <w:t>……………………………………………</w:t>
      </w:r>
      <w:r w:rsidR="00100744" w:rsidRPr="002976D8">
        <w:t>…..</w:t>
      </w:r>
      <w:r w:rsidR="00100744" w:rsidRPr="002976D8">
        <w:rPr>
          <w:b/>
          <w:lang w:val="en-US"/>
        </w:rPr>
        <w:t>EMAIL</w:t>
      </w:r>
      <w:r w:rsidR="00100744" w:rsidRPr="002976D8">
        <w:rPr>
          <w:b/>
        </w:rPr>
        <w:t>……………………………………………………….</w:t>
      </w:r>
    </w:p>
    <w:p w14:paraId="7C9B9093" w14:textId="3245DFE4" w:rsidR="000051FE" w:rsidRPr="002976D8" w:rsidRDefault="000051FE" w:rsidP="007C0267">
      <w:pPr>
        <w:spacing w:after="0" w:line="360" w:lineRule="auto"/>
        <w:rPr>
          <w:b/>
        </w:rPr>
      </w:pPr>
      <w:r>
        <w:rPr>
          <w:b/>
        </w:rPr>
        <w:t>*Συμπληρώνεται από τη Γραμματεία</w:t>
      </w:r>
    </w:p>
    <w:p w14:paraId="39C33EA6" w14:textId="24C4E606" w:rsidR="001917E3" w:rsidRDefault="00481F43" w:rsidP="00185040">
      <w:pPr>
        <w:pStyle w:val="a3"/>
        <w:numPr>
          <w:ilvl w:val="0"/>
          <w:numId w:val="1"/>
        </w:numPr>
        <w:spacing w:after="0" w:line="360" w:lineRule="auto"/>
        <w:rPr>
          <w:b/>
          <w:highlight w:val="yellow"/>
          <w:u w:val="single"/>
        </w:rPr>
      </w:pPr>
      <w:r w:rsidRPr="002976D8">
        <w:rPr>
          <w:b/>
          <w:highlight w:val="yellow"/>
          <w:u w:val="single"/>
        </w:rPr>
        <w:t>Επιτρεπόμενος αριθμός δηλωθέντων μαθημάτων: 5</w:t>
      </w:r>
    </w:p>
    <w:p w14:paraId="30B93F2F" w14:textId="77777777" w:rsidR="00803EE2" w:rsidRPr="00803EE2" w:rsidRDefault="00803EE2" w:rsidP="00803EE2">
      <w:pPr>
        <w:spacing w:after="0" w:line="360" w:lineRule="auto"/>
        <w:rPr>
          <w:b/>
          <w:highlight w:val="yellow"/>
          <w:u w:val="single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120"/>
        <w:gridCol w:w="2683"/>
        <w:gridCol w:w="875"/>
        <w:gridCol w:w="1477"/>
        <w:gridCol w:w="2771"/>
      </w:tblGrid>
      <w:tr w:rsidR="001917E3" w:rsidRPr="00405C1E" w14:paraId="6ABA5574" w14:textId="77777777" w:rsidTr="00F46870">
        <w:tc>
          <w:tcPr>
            <w:tcW w:w="1120" w:type="dxa"/>
          </w:tcPr>
          <w:p w14:paraId="12472B2B" w14:textId="77777777" w:rsidR="001917E3" w:rsidRPr="00405C1E" w:rsidRDefault="001917E3" w:rsidP="00E70C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ΚΩΔΙΚΟΣ</w:t>
            </w:r>
          </w:p>
        </w:tc>
        <w:tc>
          <w:tcPr>
            <w:tcW w:w="2683" w:type="dxa"/>
          </w:tcPr>
          <w:p w14:paraId="4F4FC153" w14:textId="77777777" w:rsidR="001917E3" w:rsidRPr="00405C1E" w:rsidRDefault="001917E3" w:rsidP="009524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ΚΟΡΜΟΥ</w:t>
            </w:r>
          </w:p>
        </w:tc>
        <w:tc>
          <w:tcPr>
            <w:tcW w:w="875" w:type="dxa"/>
          </w:tcPr>
          <w:p w14:paraId="41B8698A" w14:textId="77777777" w:rsidR="001917E3" w:rsidRPr="00405C1E" w:rsidRDefault="001917E3" w:rsidP="009524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Π.Μ.</w:t>
            </w:r>
          </w:p>
        </w:tc>
        <w:tc>
          <w:tcPr>
            <w:tcW w:w="1477" w:type="dxa"/>
            <w:vAlign w:val="center"/>
          </w:tcPr>
          <w:p w14:paraId="5AB5AB8C" w14:textId="77777777" w:rsidR="001917E3" w:rsidRPr="00405C1E" w:rsidRDefault="001917E3" w:rsidP="001917E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ΕΞΑΜΗΝΟ</w:t>
            </w:r>
          </w:p>
        </w:tc>
        <w:tc>
          <w:tcPr>
            <w:tcW w:w="2771" w:type="dxa"/>
          </w:tcPr>
          <w:p w14:paraId="06830097" w14:textId="77777777" w:rsidR="001917E3" w:rsidRPr="00405C1E" w:rsidRDefault="001917E3" w:rsidP="009524D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ΔΙΔΑΣΚΟΝΤΕΣ</w:t>
            </w:r>
          </w:p>
        </w:tc>
      </w:tr>
      <w:tr w:rsidR="001917E3" w:rsidRPr="00405C1E" w14:paraId="3EEA96DD" w14:textId="77777777" w:rsidTr="00F46870">
        <w:tc>
          <w:tcPr>
            <w:tcW w:w="1120" w:type="dxa"/>
            <w:vAlign w:val="center"/>
          </w:tcPr>
          <w:p w14:paraId="096D309D" w14:textId="77777777" w:rsidR="001917E3" w:rsidRPr="00405C1E" w:rsidRDefault="001917E3" w:rsidP="00DE607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9571</w:t>
            </w:r>
          </w:p>
        </w:tc>
        <w:tc>
          <w:tcPr>
            <w:tcW w:w="2683" w:type="dxa"/>
            <w:vAlign w:val="center"/>
          </w:tcPr>
          <w:p w14:paraId="3CEEB8F9" w14:textId="77777777" w:rsidR="001917E3" w:rsidRPr="00405C1E" w:rsidRDefault="001917E3" w:rsidP="00E70C8D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Προβλήματα Βελτιστοποίησης και Μεταβολικές Αρχές της Μαθηματικής Φυσικής  </w:t>
            </w:r>
          </w:p>
        </w:tc>
        <w:tc>
          <w:tcPr>
            <w:tcW w:w="875" w:type="dxa"/>
            <w:vAlign w:val="center"/>
          </w:tcPr>
          <w:p w14:paraId="2D3AFC4E" w14:textId="77777777" w:rsidR="001917E3" w:rsidRPr="00405C1E" w:rsidRDefault="001917E3" w:rsidP="00963FAE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477" w:type="dxa"/>
            <w:vAlign w:val="center"/>
          </w:tcPr>
          <w:p w14:paraId="4AEDF9A0" w14:textId="77777777" w:rsidR="001917E3" w:rsidRPr="00405C1E" w:rsidRDefault="001917E3" w:rsidP="001917E3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268E5F4B" w14:textId="77777777" w:rsidR="001917E3" w:rsidRPr="00405C1E" w:rsidRDefault="001917E3" w:rsidP="00E70C8D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Γ.Α. Αθανασούλης, Καθηγητής ΣΝΜΜ</w:t>
            </w:r>
          </w:p>
        </w:tc>
      </w:tr>
      <w:tr w:rsidR="001917E3" w:rsidRPr="00405C1E" w14:paraId="56DFADC0" w14:textId="77777777" w:rsidTr="00F46870">
        <w:tc>
          <w:tcPr>
            <w:tcW w:w="1120" w:type="dxa"/>
            <w:vAlign w:val="center"/>
          </w:tcPr>
          <w:p w14:paraId="48AA753A" w14:textId="77777777" w:rsidR="001917E3" w:rsidRPr="00405C1E" w:rsidRDefault="001917E3" w:rsidP="00DE607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9503</w:t>
            </w:r>
          </w:p>
        </w:tc>
        <w:tc>
          <w:tcPr>
            <w:tcW w:w="2683" w:type="dxa"/>
            <w:vAlign w:val="center"/>
          </w:tcPr>
          <w:p w14:paraId="4E5FFCD9" w14:textId="77777777" w:rsidR="001917E3" w:rsidRPr="00405C1E" w:rsidRDefault="001917E3" w:rsidP="00E70C8D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Δυναμικά Συστήματα και Μαθηματική Θεωρία Χάους                                    </w:t>
            </w:r>
          </w:p>
        </w:tc>
        <w:tc>
          <w:tcPr>
            <w:tcW w:w="875" w:type="dxa"/>
            <w:vAlign w:val="center"/>
          </w:tcPr>
          <w:p w14:paraId="5373F54F" w14:textId="77777777" w:rsidR="001917E3" w:rsidRPr="00405C1E" w:rsidRDefault="001917E3" w:rsidP="00963FAE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477" w:type="dxa"/>
            <w:vAlign w:val="center"/>
          </w:tcPr>
          <w:p w14:paraId="2296C7CB" w14:textId="77777777" w:rsidR="001917E3" w:rsidRPr="00405C1E" w:rsidRDefault="001917E3" w:rsidP="001917E3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0D7B8666" w14:textId="77777777" w:rsidR="001917E3" w:rsidRPr="00405C1E" w:rsidRDefault="001917E3" w:rsidP="00E70C8D">
            <w:pPr>
              <w:spacing w:before="80" w:after="80"/>
              <w:rPr>
                <w:rFonts w:cstheme="minorHAnsi"/>
                <w:bCs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Ν. Μ. Σταυρακάκης,</w:t>
            </w:r>
            <w:r w:rsidRPr="00405C1E">
              <w:rPr>
                <w:rFonts w:cstheme="minorHAnsi"/>
                <w:bCs/>
                <w:sz w:val="18"/>
                <w:szCs w:val="18"/>
              </w:rPr>
              <w:t xml:space="preserve"> ΣΕΜΦΕ,  Β. Ρόθος, Πολυτεχνική Σχολή ΑΠΘ</w:t>
            </w:r>
          </w:p>
        </w:tc>
      </w:tr>
      <w:tr w:rsidR="001917E3" w:rsidRPr="00405C1E" w14:paraId="278E0E21" w14:textId="77777777" w:rsidTr="00F46870">
        <w:tc>
          <w:tcPr>
            <w:tcW w:w="1120" w:type="dxa"/>
            <w:vAlign w:val="center"/>
          </w:tcPr>
          <w:p w14:paraId="5E198F84" w14:textId="77777777" w:rsidR="001917E3" w:rsidRPr="00405C1E" w:rsidRDefault="001917E3" w:rsidP="00DE607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9504</w:t>
            </w:r>
          </w:p>
        </w:tc>
        <w:tc>
          <w:tcPr>
            <w:tcW w:w="2683" w:type="dxa"/>
            <w:vAlign w:val="center"/>
          </w:tcPr>
          <w:p w14:paraId="15A3A2F5" w14:textId="77777777" w:rsidR="001917E3" w:rsidRPr="00405C1E" w:rsidRDefault="001917E3" w:rsidP="00E70C8D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Θεωρία Πιθανοτήτων        </w:t>
            </w:r>
          </w:p>
        </w:tc>
        <w:tc>
          <w:tcPr>
            <w:tcW w:w="875" w:type="dxa"/>
            <w:vAlign w:val="center"/>
          </w:tcPr>
          <w:p w14:paraId="41AF48FA" w14:textId="77777777" w:rsidR="001917E3" w:rsidRPr="00405C1E" w:rsidRDefault="001917E3" w:rsidP="00963FAE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477" w:type="dxa"/>
            <w:vAlign w:val="center"/>
          </w:tcPr>
          <w:p w14:paraId="7C8F6C98" w14:textId="77777777" w:rsidR="001917E3" w:rsidRPr="00405C1E" w:rsidRDefault="001917E3" w:rsidP="001917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075D763F" w14:textId="4ADEE30A" w:rsidR="001917E3" w:rsidRPr="005D7721" w:rsidRDefault="005D7721" w:rsidP="005D7721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D7721">
              <w:rPr>
                <w:rFonts w:ascii="Calibri" w:hAnsi="Calibri" w:cs="Calibri"/>
                <w:sz w:val="18"/>
                <w:szCs w:val="18"/>
              </w:rPr>
              <w:t xml:space="preserve">Σ. </w:t>
            </w:r>
            <w:proofErr w:type="spellStart"/>
            <w:r w:rsidRPr="005D7721">
              <w:rPr>
                <w:rFonts w:ascii="Calibri" w:hAnsi="Calibri" w:cs="Calibri"/>
                <w:sz w:val="18"/>
                <w:szCs w:val="18"/>
              </w:rPr>
              <w:t>Σαμπάνης,ΣΕΜΦΕ</w:t>
            </w:r>
            <w:proofErr w:type="spellEnd"/>
            <w:r w:rsidRPr="005D7721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917E3" w:rsidRPr="00405C1E" w14:paraId="0ABA6F2B" w14:textId="77777777" w:rsidTr="00F46870">
        <w:tc>
          <w:tcPr>
            <w:tcW w:w="1120" w:type="dxa"/>
            <w:vAlign w:val="center"/>
          </w:tcPr>
          <w:p w14:paraId="0FC0C728" w14:textId="77777777" w:rsidR="001917E3" w:rsidRPr="00405C1E" w:rsidRDefault="001917E3" w:rsidP="00DE607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9541</w:t>
            </w:r>
          </w:p>
        </w:tc>
        <w:tc>
          <w:tcPr>
            <w:tcW w:w="2683" w:type="dxa"/>
            <w:vAlign w:val="center"/>
          </w:tcPr>
          <w:p w14:paraId="71A501BA" w14:textId="77777777" w:rsidR="001917E3" w:rsidRPr="00405C1E" w:rsidRDefault="001917E3" w:rsidP="00E70C8D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Αριθμητική Ανάλυση                                                                                      </w:t>
            </w:r>
          </w:p>
        </w:tc>
        <w:tc>
          <w:tcPr>
            <w:tcW w:w="875" w:type="dxa"/>
            <w:vAlign w:val="center"/>
          </w:tcPr>
          <w:p w14:paraId="62401F40" w14:textId="77777777" w:rsidR="001917E3" w:rsidRPr="00405C1E" w:rsidRDefault="001917E3" w:rsidP="00963FAE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477" w:type="dxa"/>
            <w:vAlign w:val="center"/>
          </w:tcPr>
          <w:p w14:paraId="50FBBCA1" w14:textId="77777777" w:rsidR="001917E3" w:rsidRPr="00405C1E" w:rsidRDefault="001917E3" w:rsidP="001917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05D8DE5A" w14:textId="77777777" w:rsidR="00F264C0" w:rsidRPr="00405C1E" w:rsidRDefault="001917E3" w:rsidP="00E70C8D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Κ. Χρυσαφίνος, </w:t>
            </w:r>
          </w:p>
          <w:p w14:paraId="6BD6D69E" w14:textId="77777777" w:rsidR="00F264C0" w:rsidRPr="00405C1E" w:rsidRDefault="00F264C0" w:rsidP="00F264C0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Ε. Γεωργούλης,</w:t>
            </w:r>
          </w:p>
          <w:p w14:paraId="64805948" w14:textId="3D3DC5C5" w:rsidR="001917E3" w:rsidRPr="00405C1E" w:rsidRDefault="001917E3" w:rsidP="00E70C8D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ΣΕΜΦΕ</w:t>
            </w:r>
          </w:p>
          <w:p w14:paraId="2AEE1578" w14:textId="77777777" w:rsidR="001917E3" w:rsidRPr="00405C1E" w:rsidRDefault="001917E3" w:rsidP="00E70C8D">
            <w:pPr>
              <w:spacing w:before="80" w:after="80"/>
              <w:rPr>
                <w:rFonts w:cstheme="minorHAnsi"/>
                <w:sz w:val="18"/>
                <w:szCs w:val="18"/>
              </w:rPr>
            </w:pPr>
          </w:p>
        </w:tc>
      </w:tr>
      <w:tr w:rsidR="007437BE" w:rsidRPr="00405C1E" w14:paraId="2279550D" w14:textId="77777777" w:rsidTr="00F46870">
        <w:tc>
          <w:tcPr>
            <w:tcW w:w="1120" w:type="dxa"/>
            <w:vAlign w:val="center"/>
          </w:tcPr>
          <w:p w14:paraId="77F6CA65" w14:textId="4EB202A1" w:rsidR="007437BE" w:rsidRPr="00405C1E" w:rsidRDefault="007437BE" w:rsidP="007437B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9502</w:t>
            </w:r>
          </w:p>
        </w:tc>
        <w:tc>
          <w:tcPr>
            <w:tcW w:w="2683" w:type="dxa"/>
            <w:vAlign w:val="center"/>
          </w:tcPr>
          <w:p w14:paraId="51BF827F" w14:textId="63C80DA9" w:rsidR="007437BE" w:rsidRPr="00405C1E" w:rsidRDefault="007437BE" w:rsidP="007437BE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Συναρτησιακή Ανάλυση   </w:t>
            </w:r>
          </w:p>
        </w:tc>
        <w:tc>
          <w:tcPr>
            <w:tcW w:w="875" w:type="dxa"/>
            <w:vAlign w:val="center"/>
          </w:tcPr>
          <w:p w14:paraId="3AFE1B14" w14:textId="5C711F95" w:rsidR="007437BE" w:rsidRPr="00405C1E" w:rsidRDefault="007437BE" w:rsidP="007437BE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77" w:type="dxa"/>
            <w:vAlign w:val="center"/>
          </w:tcPr>
          <w:p w14:paraId="4161990B" w14:textId="7AD57935" w:rsidR="007437BE" w:rsidRPr="00405C1E" w:rsidRDefault="007437BE" w:rsidP="007437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</w:tcPr>
          <w:p w14:paraId="4DF01EF6" w14:textId="1561DBB3" w:rsidR="007437BE" w:rsidRPr="00405C1E" w:rsidRDefault="005D7721" w:rsidP="007437BE">
            <w:pPr>
              <w:rPr>
                <w:rFonts w:cstheme="minorHAnsi"/>
                <w:bCs/>
                <w:iCs/>
                <w:sz w:val="18"/>
                <w:szCs w:val="18"/>
              </w:rPr>
            </w:pPr>
            <w:r w:rsidRPr="005D7721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Γ. </w:t>
            </w:r>
            <w:proofErr w:type="spellStart"/>
            <w:r w:rsidRPr="005D7721">
              <w:rPr>
                <w:rFonts w:ascii="Calibri" w:hAnsi="Calibri" w:cs="Calibri"/>
                <w:bCs/>
                <w:iCs/>
                <w:sz w:val="18"/>
                <w:szCs w:val="18"/>
              </w:rPr>
              <w:t>Σμυρλής</w:t>
            </w:r>
            <w:proofErr w:type="spellEnd"/>
            <w:r w:rsidR="007437BE" w:rsidRPr="00405C1E">
              <w:rPr>
                <w:rFonts w:cstheme="minorHAnsi"/>
                <w:bCs/>
                <w:iCs/>
                <w:sz w:val="18"/>
                <w:szCs w:val="18"/>
              </w:rPr>
              <w:t>, ΣΕΜΦΕ</w:t>
            </w:r>
          </w:p>
          <w:p w14:paraId="58391F79" w14:textId="69B5BFF5" w:rsidR="007437BE" w:rsidRPr="00405C1E" w:rsidRDefault="007437BE" w:rsidP="007437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03EE2" w:rsidRPr="00405C1E" w14:paraId="15A2E211" w14:textId="77777777" w:rsidTr="00F46870">
        <w:tc>
          <w:tcPr>
            <w:tcW w:w="1120" w:type="dxa"/>
            <w:vAlign w:val="center"/>
          </w:tcPr>
          <w:p w14:paraId="07BED80C" w14:textId="2B87B9AE" w:rsidR="00803EE2" w:rsidRPr="00405C1E" w:rsidRDefault="00785C8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9507</w:t>
            </w:r>
          </w:p>
        </w:tc>
        <w:tc>
          <w:tcPr>
            <w:tcW w:w="2683" w:type="dxa"/>
          </w:tcPr>
          <w:p w14:paraId="3F72E64D" w14:textId="7686C9DE" w:rsidR="00803EE2" w:rsidRPr="00405C1E" w:rsidRDefault="00803EE2" w:rsidP="00803EE2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Στατιστικά  Πρότυπα                                                                     </w:t>
            </w:r>
          </w:p>
        </w:tc>
        <w:tc>
          <w:tcPr>
            <w:tcW w:w="875" w:type="dxa"/>
            <w:vAlign w:val="center"/>
          </w:tcPr>
          <w:p w14:paraId="35F9FCAD" w14:textId="1BA729DE" w:rsidR="00803EE2" w:rsidRPr="00405C1E" w:rsidRDefault="00785C8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477" w:type="dxa"/>
            <w:vAlign w:val="center"/>
          </w:tcPr>
          <w:p w14:paraId="525F577B" w14:textId="76FDE7C3" w:rsidR="00803EE2" w:rsidRPr="00405C1E" w:rsidRDefault="00785C82" w:rsidP="00803EE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05C1E">
              <w:rPr>
                <w:rFonts w:cstheme="minorHAnsi"/>
                <w:sz w:val="18"/>
                <w:szCs w:val="18"/>
                <w:lang w:val="en-GB"/>
              </w:rPr>
              <w:t>?</w:t>
            </w:r>
          </w:p>
        </w:tc>
        <w:tc>
          <w:tcPr>
            <w:tcW w:w="2771" w:type="dxa"/>
          </w:tcPr>
          <w:p w14:paraId="380CDFA4" w14:textId="77777777" w:rsidR="00803EE2" w:rsidRPr="00405C1E" w:rsidRDefault="00803EE2" w:rsidP="00803EE2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Χ. Καρώνη,  ΣΕΜΦΕ</w:t>
            </w:r>
          </w:p>
          <w:p w14:paraId="2EABF355" w14:textId="35999CFE" w:rsidR="00803EE2" w:rsidRPr="00405C1E" w:rsidRDefault="00803EE2" w:rsidP="00803E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03EE2" w:rsidRPr="00405C1E" w14:paraId="1110FA1B" w14:textId="77777777" w:rsidTr="00F46870">
        <w:tc>
          <w:tcPr>
            <w:tcW w:w="1120" w:type="dxa"/>
          </w:tcPr>
          <w:p w14:paraId="2D477E8B" w14:textId="77777777" w:rsidR="00803EE2" w:rsidRPr="00405C1E" w:rsidRDefault="00803EE2" w:rsidP="00803E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ΚΩΔΙΚΟΣ</w:t>
            </w:r>
          </w:p>
        </w:tc>
        <w:tc>
          <w:tcPr>
            <w:tcW w:w="2683" w:type="dxa"/>
          </w:tcPr>
          <w:p w14:paraId="2ACE5DA2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ΔΙΕΠΙΣΤΗΜΟΝΙΚΑ</w:t>
            </w:r>
          </w:p>
        </w:tc>
        <w:tc>
          <w:tcPr>
            <w:tcW w:w="875" w:type="dxa"/>
          </w:tcPr>
          <w:p w14:paraId="49EAE019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Π.Μ.</w:t>
            </w:r>
          </w:p>
        </w:tc>
        <w:tc>
          <w:tcPr>
            <w:tcW w:w="1477" w:type="dxa"/>
            <w:vAlign w:val="center"/>
          </w:tcPr>
          <w:p w14:paraId="52A40D87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ΕΞΑΜΗΝΟ</w:t>
            </w:r>
          </w:p>
        </w:tc>
        <w:tc>
          <w:tcPr>
            <w:tcW w:w="2771" w:type="dxa"/>
          </w:tcPr>
          <w:p w14:paraId="7AA7C3D7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ΔΙΔΑΣΚΟΝΤΕΣ</w:t>
            </w:r>
          </w:p>
        </w:tc>
      </w:tr>
      <w:tr w:rsidR="00803EE2" w:rsidRPr="00405C1E" w14:paraId="583BA6A6" w14:textId="77777777" w:rsidTr="00F46870">
        <w:tc>
          <w:tcPr>
            <w:tcW w:w="1120" w:type="dxa"/>
            <w:vAlign w:val="center"/>
          </w:tcPr>
          <w:p w14:paraId="53579FF8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9549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63A0D5D7" w14:textId="77777777" w:rsidR="00803EE2" w:rsidRPr="00405C1E" w:rsidRDefault="00803EE2" w:rsidP="00803EE2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Θεωρία Μέτρου</w:t>
            </w:r>
          </w:p>
        </w:tc>
        <w:tc>
          <w:tcPr>
            <w:tcW w:w="875" w:type="dxa"/>
            <w:vAlign w:val="center"/>
          </w:tcPr>
          <w:p w14:paraId="2C3896C3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77" w:type="dxa"/>
            <w:vAlign w:val="center"/>
          </w:tcPr>
          <w:p w14:paraId="11FC81C5" w14:textId="77777777" w:rsidR="00803EE2" w:rsidRPr="00405C1E" w:rsidRDefault="00803EE2" w:rsidP="00803E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1F0B2E9F" w14:textId="0C52CA2C" w:rsidR="00803EE2" w:rsidRPr="00405C1E" w:rsidRDefault="005D7721" w:rsidP="00803EE2">
            <w:pPr>
              <w:rPr>
                <w:rFonts w:cstheme="minorHAnsi"/>
                <w:sz w:val="18"/>
                <w:szCs w:val="18"/>
              </w:rPr>
            </w:pPr>
            <w:r w:rsidRPr="005D7721">
              <w:rPr>
                <w:rFonts w:ascii="Calibri" w:hAnsi="Calibri" w:cs="Calibri"/>
                <w:sz w:val="18"/>
                <w:szCs w:val="18"/>
              </w:rPr>
              <w:t>Α. Γιαννόπουλος</w:t>
            </w:r>
            <w:r w:rsidR="00803EE2" w:rsidRPr="00405C1E">
              <w:rPr>
                <w:rFonts w:cstheme="minorHAnsi"/>
                <w:sz w:val="18"/>
                <w:szCs w:val="18"/>
              </w:rPr>
              <w:t>,</w:t>
            </w:r>
          </w:p>
          <w:p w14:paraId="0B084B41" w14:textId="77777777" w:rsidR="00803EE2" w:rsidRPr="00405C1E" w:rsidRDefault="00803EE2" w:rsidP="00803EE2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ΣΕΜΦΕ</w:t>
            </w:r>
          </w:p>
        </w:tc>
      </w:tr>
      <w:tr w:rsidR="00803EE2" w:rsidRPr="00405C1E" w14:paraId="46137C85" w14:textId="77777777" w:rsidTr="00F46870">
        <w:tc>
          <w:tcPr>
            <w:tcW w:w="1120" w:type="dxa"/>
            <w:vAlign w:val="center"/>
          </w:tcPr>
          <w:p w14:paraId="4AF59BFB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9543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4B6DD05D" w14:textId="77777777" w:rsidR="00803EE2" w:rsidRPr="00405C1E" w:rsidRDefault="00803EE2" w:rsidP="00803EE2">
            <w:pPr>
              <w:spacing w:before="80" w:after="80"/>
              <w:rPr>
                <w:rFonts w:cstheme="minorHAnsi"/>
                <w:bCs/>
                <w:iCs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Προτυποποίηση και Έλεγχος Δυναμικών Συστημάτων                                     </w:t>
            </w:r>
          </w:p>
        </w:tc>
        <w:tc>
          <w:tcPr>
            <w:tcW w:w="875" w:type="dxa"/>
            <w:vAlign w:val="center"/>
          </w:tcPr>
          <w:p w14:paraId="4EDF5401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477" w:type="dxa"/>
            <w:vAlign w:val="center"/>
          </w:tcPr>
          <w:p w14:paraId="68A68A7E" w14:textId="77777777" w:rsidR="00803EE2" w:rsidRPr="00405C1E" w:rsidRDefault="00803EE2" w:rsidP="00803E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71" w:type="dxa"/>
            <w:vAlign w:val="center"/>
          </w:tcPr>
          <w:p w14:paraId="581C05B3" w14:textId="6E795F92" w:rsidR="00803EE2" w:rsidRPr="005D7721" w:rsidRDefault="00803EE2" w:rsidP="00803EE2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Χ.</w:t>
            </w:r>
            <w:r w:rsidR="005D7721">
              <w:rPr>
                <w:rFonts w:cstheme="minorHAnsi"/>
                <w:sz w:val="18"/>
                <w:szCs w:val="18"/>
              </w:rPr>
              <w:t xml:space="preserve"> Σαρίμβεης, Καθηγητής Σ.Χ.Μ. </w:t>
            </w:r>
          </w:p>
        </w:tc>
      </w:tr>
      <w:tr w:rsidR="009D1AFF" w:rsidRPr="00405C1E" w14:paraId="288C5797" w14:textId="77777777" w:rsidTr="00F46870">
        <w:tc>
          <w:tcPr>
            <w:tcW w:w="1120" w:type="dxa"/>
            <w:vAlign w:val="center"/>
          </w:tcPr>
          <w:p w14:paraId="749CC1A5" w14:textId="77777777" w:rsidR="009D1AFF" w:rsidRPr="00405C1E" w:rsidRDefault="009D1AFF" w:rsidP="009D1AF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9555</w:t>
            </w:r>
          </w:p>
        </w:tc>
        <w:tc>
          <w:tcPr>
            <w:tcW w:w="2683" w:type="dxa"/>
            <w:vAlign w:val="center"/>
          </w:tcPr>
          <w:p w14:paraId="67568304" w14:textId="189F1CBE" w:rsidR="009D1AFF" w:rsidRPr="00405C1E" w:rsidRDefault="009D1AFF" w:rsidP="009D1AFF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Ειδικά Κεφάλαια σε Πολύπλοκα </w:t>
            </w:r>
            <w:r w:rsidRPr="00405C1E">
              <w:rPr>
                <w:rFonts w:cstheme="minorHAnsi"/>
                <w:sz w:val="18"/>
                <w:szCs w:val="18"/>
              </w:rPr>
              <w:lastRenderedPageBreak/>
              <w:t xml:space="preserve">Συστήματα </w:t>
            </w:r>
          </w:p>
          <w:p w14:paraId="3CBDD426" w14:textId="58238FF5" w:rsidR="009D1AFF" w:rsidRPr="00405C1E" w:rsidRDefault="009D1AFF" w:rsidP="009D1AFF">
            <w:pPr>
              <w:spacing w:before="80" w:after="8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14:paraId="59807D5C" w14:textId="77777777" w:rsidR="009D1AFF" w:rsidRPr="00405C1E" w:rsidRDefault="009D1AFF" w:rsidP="009D1AFF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477" w:type="dxa"/>
            <w:vAlign w:val="center"/>
          </w:tcPr>
          <w:p w14:paraId="31561E2C" w14:textId="77777777" w:rsidR="009D1AFF" w:rsidRPr="00405C1E" w:rsidRDefault="009D1AFF" w:rsidP="009D1A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71" w:type="dxa"/>
            <w:vAlign w:val="center"/>
          </w:tcPr>
          <w:p w14:paraId="66AF932A" w14:textId="77777777" w:rsidR="009D1AFF" w:rsidRPr="00405C1E" w:rsidRDefault="009D1AFF" w:rsidP="009D1AF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Α. Μπούντης</w:t>
            </w:r>
          </w:p>
          <w:p w14:paraId="78ADAC8A" w14:textId="77777777" w:rsidR="009D1AFF" w:rsidRPr="00405C1E" w:rsidRDefault="009D1AFF" w:rsidP="009D1AF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05C1E">
              <w:rPr>
                <w:rFonts w:cstheme="minorHAnsi"/>
                <w:color w:val="000000"/>
                <w:sz w:val="18"/>
                <w:szCs w:val="18"/>
              </w:rPr>
              <w:lastRenderedPageBreak/>
              <w:t>Β. Κωνσταντούδης,</w:t>
            </w:r>
          </w:p>
          <w:p w14:paraId="3F461C3C" w14:textId="77777777" w:rsidR="009D1AFF" w:rsidRPr="00405C1E" w:rsidRDefault="009D1AFF" w:rsidP="009D1AF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05C1E">
              <w:rPr>
                <w:rFonts w:cstheme="minorHAnsi"/>
                <w:color w:val="000000"/>
                <w:sz w:val="18"/>
                <w:szCs w:val="18"/>
              </w:rPr>
              <w:t>Α. Προβατά</w:t>
            </w:r>
          </w:p>
          <w:p w14:paraId="05546EC7" w14:textId="77777777" w:rsidR="009D1AFF" w:rsidRPr="00405C1E" w:rsidRDefault="009D1AFF" w:rsidP="009D1AF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05C1E">
              <w:rPr>
                <w:rFonts w:cstheme="minorHAnsi"/>
                <w:color w:val="000000"/>
                <w:sz w:val="18"/>
                <w:szCs w:val="18"/>
              </w:rPr>
              <w:t xml:space="preserve">Μ. Αξενίδης, </w:t>
            </w:r>
          </w:p>
          <w:p w14:paraId="59E7B15E" w14:textId="175DF340" w:rsidR="009D1AFF" w:rsidRPr="00405C1E" w:rsidRDefault="009D1AFF" w:rsidP="009D1AF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05C1E">
              <w:rPr>
                <w:rFonts w:cstheme="minorHAnsi"/>
                <w:color w:val="000000"/>
                <w:sz w:val="18"/>
                <w:szCs w:val="18"/>
              </w:rPr>
              <w:t>Ι. Κομίνης, ΣΕΜΦΕ</w:t>
            </w:r>
          </w:p>
        </w:tc>
      </w:tr>
      <w:tr w:rsidR="009D1AFF" w:rsidRPr="00405C1E" w14:paraId="5EEC4010" w14:textId="77777777" w:rsidTr="00F46870">
        <w:tc>
          <w:tcPr>
            <w:tcW w:w="1120" w:type="dxa"/>
            <w:vAlign w:val="center"/>
          </w:tcPr>
          <w:p w14:paraId="2B0910AD" w14:textId="77777777" w:rsidR="009D1AFF" w:rsidRPr="00405C1E" w:rsidRDefault="009D1AFF" w:rsidP="009D1AFF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lastRenderedPageBreak/>
              <w:t>9531</w:t>
            </w:r>
          </w:p>
        </w:tc>
        <w:tc>
          <w:tcPr>
            <w:tcW w:w="2683" w:type="dxa"/>
            <w:vAlign w:val="center"/>
          </w:tcPr>
          <w:p w14:paraId="15D18801" w14:textId="0A49A0F1" w:rsidR="009D1AFF" w:rsidRPr="00405C1E" w:rsidRDefault="009D1AFF" w:rsidP="009D1AFF">
            <w:pPr>
              <w:pStyle w:val="5"/>
              <w:spacing w:before="80" w:after="80"/>
              <w:jc w:val="left"/>
              <w:outlineLvl w:val="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05C1E">
              <w:rPr>
                <w:rFonts w:asciiTheme="minorHAnsi" w:hAnsiTheme="minorHAnsi" w:cstheme="minorHAnsi"/>
                <w:b w:val="0"/>
                <w:sz w:val="18"/>
                <w:szCs w:val="18"/>
              </w:rPr>
              <w:t>Μηχανική Μάθηση</w:t>
            </w:r>
          </w:p>
        </w:tc>
        <w:tc>
          <w:tcPr>
            <w:tcW w:w="875" w:type="dxa"/>
            <w:vAlign w:val="center"/>
          </w:tcPr>
          <w:p w14:paraId="225B48F6" w14:textId="77777777" w:rsidR="009D1AFF" w:rsidRPr="00405C1E" w:rsidRDefault="009D1AFF" w:rsidP="009D1AFF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477" w:type="dxa"/>
            <w:vAlign w:val="center"/>
          </w:tcPr>
          <w:p w14:paraId="230ABA7E" w14:textId="77777777" w:rsidR="009D1AFF" w:rsidRPr="00405C1E" w:rsidRDefault="009D1AFF" w:rsidP="009D1AFF">
            <w:pPr>
              <w:spacing w:after="120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71" w:type="dxa"/>
            <w:vAlign w:val="center"/>
          </w:tcPr>
          <w:p w14:paraId="4E0FD97C" w14:textId="5117380C" w:rsidR="005D7721" w:rsidRPr="005D7721" w:rsidRDefault="005D7721" w:rsidP="009D1A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D7721">
              <w:rPr>
                <w:rFonts w:ascii="Calibri" w:hAnsi="Calibri" w:cs="Calibri"/>
                <w:sz w:val="18"/>
                <w:szCs w:val="18"/>
              </w:rPr>
              <w:t xml:space="preserve">Α.Γ. </w:t>
            </w:r>
            <w:proofErr w:type="spellStart"/>
            <w:r w:rsidRPr="005D7721">
              <w:rPr>
                <w:rFonts w:ascii="Calibri" w:hAnsi="Calibri" w:cs="Calibri"/>
                <w:sz w:val="18"/>
                <w:szCs w:val="18"/>
              </w:rPr>
              <w:t>Σταφυλοπάτης</w:t>
            </w:r>
            <w:proofErr w:type="spellEnd"/>
          </w:p>
          <w:p w14:paraId="261E5287" w14:textId="13EBC784" w:rsidR="009D1AFF" w:rsidRPr="00405C1E" w:rsidRDefault="009D1AFF" w:rsidP="009D1AFF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Α. Βουλοδήμος, </w:t>
            </w:r>
          </w:p>
          <w:p w14:paraId="2D179455" w14:textId="071CE10C" w:rsidR="009D1AFF" w:rsidRPr="00405C1E" w:rsidRDefault="009D1AFF" w:rsidP="009D1AFF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Γ. Στάμου, </w:t>
            </w:r>
          </w:p>
          <w:p w14:paraId="6DA1454B" w14:textId="13FDD844" w:rsidR="009D1AFF" w:rsidRPr="00405C1E" w:rsidRDefault="009D1AFF" w:rsidP="009D1AFF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Π. Τζούβελη, ΣΗΜΜΥ</w:t>
            </w:r>
          </w:p>
        </w:tc>
      </w:tr>
      <w:tr w:rsidR="00803EE2" w:rsidRPr="00405C1E" w14:paraId="4F3946BA" w14:textId="77777777" w:rsidTr="00F46870">
        <w:tc>
          <w:tcPr>
            <w:tcW w:w="1120" w:type="dxa"/>
            <w:vAlign w:val="center"/>
          </w:tcPr>
          <w:p w14:paraId="28627C5B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9551</w:t>
            </w:r>
          </w:p>
        </w:tc>
        <w:tc>
          <w:tcPr>
            <w:tcW w:w="2683" w:type="dxa"/>
            <w:vAlign w:val="center"/>
          </w:tcPr>
          <w:p w14:paraId="65498107" w14:textId="77777777" w:rsidR="00803EE2" w:rsidRPr="00405C1E" w:rsidRDefault="00803EE2" w:rsidP="00803EE2">
            <w:pPr>
              <w:pStyle w:val="5"/>
              <w:spacing w:before="80" w:after="80"/>
              <w:jc w:val="left"/>
              <w:outlineLvl w:val="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05C1E">
              <w:rPr>
                <w:rFonts w:asciiTheme="minorHAnsi" w:hAnsiTheme="minorHAnsi" w:cstheme="minorHAnsi"/>
                <w:b w:val="0"/>
                <w:sz w:val="18"/>
                <w:szCs w:val="18"/>
              </w:rPr>
              <w:t>Παράλληλος και Δικτυακός Υπολογισμός</w:t>
            </w:r>
          </w:p>
        </w:tc>
        <w:tc>
          <w:tcPr>
            <w:tcW w:w="875" w:type="dxa"/>
            <w:vAlign w:val="center"/>
          </w:tcPr>
          <w:p w14:paraId="4FE7DECE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477" w:type="dxa"/>
            <w:vAlign w:val="center"/>
          </w:tcPr>
          <w:p w14:paraId="0D5B68F2" w14:textId="77777777" w:rsidR="00803EE2" w:rsidRPr="00405C1E" w:rsidRDefault="00803EE2" w:rsidP="00803EE2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71" w:type="dxa"/>
            <w:vAlign w:val="center"/>
          </w:tcPr>
          <w:p w14:paraId="06D5B2CE" w14:textId="4EB9E1C7" w:rsidR="00803EE2" w:rsidRPr="00405C1E" w:rsidRDefault="00803EE2" w:rsidP="00CA2C4D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Γ. Γκούμας, </w:t>
            </w:r>
            <w:r w:rsidR="00356318" w:rsidRPr="00405C1E">
              <w:rPr>
                <w:rFonts w:cstheme="minorHAnsi"/>
                <w:color w:val="000000"/>
                <w:sz w:val="18"/>
                <w:szCs w:val="18"/>
              </w:rPr>
              <w:t>ΣΗΜΜΥ</w:t>
            </w:r>
          </w:p>
        </w:tc>
      </w:tr>
      <w:tr w:rsidR="00803EE2" w:rsidRPr="00405C1E" w14:paraId="51DCA639" w14:textId="77777777" w:rsidTr="00F46870">
        <w:tc>
          <w:tcPr>
            <w:tcW w:w="1120" w:type="dxa"/>
            <w:vAlign w:val="center"/>
          </w:tcPr>
          <w:p w14:paraId="6E2DF8A2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9583</w:t>
            </w:r>
          </w:p>
        </w:tc>
        <w:tc>
          <w:tcPr>
            <w:tcW w:w="2683" w:type="dxa"/>
            <w:vAlign w:val="center"/>
          </w:tcPr>
          <w:p w14:paraId="74A84DD1" w14:textId="77777777" w:rsidR="00803EE2" w:rsidRPr="00405C1E" w:rsidRDefault="00803EE2" w:rsidP="00803EE2">
            <w:pPr>
              <w:pStyle w:val="5"/>
              <w:spacing w:before="80" w:after="80"/>
              <w:jc w:val="left"/>
              <w:outlineLvl w:val="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05C1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Αριθμητική Γραμμική Άλγεβρα  </w:t>
            </w:r>
          </w:p>
        </w:tc>
        <w:tc>
          <w:tcPr>
            <w:tcW w:w="875" w:type="dxa"/>
            <w:vAlign w:val="center"/>
          </w:tcPr>
          <w:p w14:paraId="77BE4B93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477" w:type="dxa"/>
            <w:vAlign w:val="center"/>
          </w:tcPr>
          <w:p w14:paraId="5A6641F5" w14:textId="77777777" w:rsidR="00803EE2" w:rsidRPr="00405C1E" w:rsidRDefault="00803EE2" w:rsidP="00803EE2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1FFD4213" w14:textId="2CB07491" w:rsidR="00803EE2" w:rsidRPr="00405C1E" w:rsidRDefault="00C07AF8" w:rsidP="00C07AF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05C1E">
              <w:rPr>
                <w:rFonts w:cstheme="minorHAnsi"/>
                <w:color w:val="000000"/>
                <w:sz w:val="18"/>
                <w:szCs w:val="18"/>
              </w:rPr>
              <w:t>Κ. Χρυσαφίνος, ΣΕΜΦΕ</w:t>
            </w:r>
          </w:p>
        </w:tc>
      </w:tr>
      <w:tr w:rsidR="007437BE" w:rsidRPr="00405C1E" w14:paraId="59D7AB3A" w14:textId="77777777" w:rsidTr="00F46870">
        <w:tc>
          <w:tcPr>
            <w:tcW w:w="1120" w:type="dxa"/>
            <w:vAlign w:val="center"/>
          </w:tcPr>
          <w:p w14:paraId="42DAF037" w14:textId="0F34205C" w:rsidR="007437BE" w:rsidRPr="009F3E08" w:rsidRDefault="009F3E08" w:rsidP="007437B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3E08">
              <w:rPr>
                <w:rFonts w:cstheme="minorHAnsi"/>
                <w:sz w:val="18"/>
                <w:szCs w:val="18"/>
              </w:rPr>
              <w:t>9554</w:t>
            </w:r>
          </w:p>
        </w:tc>
        <w:tc>
          <w:tcPr>
            <w:tcW w:w="2683" w:type="dxa"/>
            <w:vAlign w:val="center"/>
          </w:tcPr>
          <w:p w14:paraId="643E372F" w14:textId="2D91495A" w:rsidR="007437BE" w:rsidRPr="009F3E08" w:rsidRDefault="00CA2C4D" w:rsidP="007437BE">
            <w:pPr>
              <w:pStyle w:val="5"/>
              <w:spacing w:before="80" w:after="80"/>
              <w:jc w:val="left"/>
              <w:outlineLvl w:val="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F3E08">
              <w:rPr>
                <w:rFonts w:ascii="Calibri" w:hAnsi="Calibri" w:cs="Calibri"/>
                <w:b w:val="0"/>
                <w:sz w:val="18"/>
                <w:szCs w:val="18"/>
              </w:rPr>
              <w:t xml:space="preserve">Χρηματοοικονομική Διοίκηση      </w:t>
            </w:r>
          </w:p>
        </w:tc>
        <w:tc>
          <w:tcPr>
            <w:tcW w:w="875" w:type="dxa"/>
            <w:vAlign w:val="center"/>
          </w:tcPr>
          <w:p w14:paraId="41D7F1AC" w14:textId="4C833D8C" w:rsidR="007437BE" w:rsidRPr="00CA2C4D" w:rsidRDefault="00CA2C4D" w:rsidP="007437B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77" w:type="dxa"/>
            <w:vAlign w:val="center"/>
          </w:tcPr>
          <w:p w14:paraId="145F2708" w14:textId="61DCF827" w:rsidR="007437BE" w:rsidRPr="00405C1E" w:rsidRDefault="00CA2C4D" w:rsidP="007437BE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48663233" w14:textId="77777777" w:rsidR="00CA2C4D" w:rsidRPr="00CA2C4D" w:rsidRDefault="00CA2C4D" w:rsidP="00CA2C4D">
            <w:pPr>
              <w:rPr>
                <w:rFonts w:ascii="Calibri" w:hAnsi="Calibri" w:cs="Calibri"/>
                <w:sz w:val="18"/>
                <w:szCs w:val="18"/>
              </w:rPr>
            </w:pPr>
            <w:r w:rsidRPr="00CA2C4D">
              <w:rPr>
                <w:rFonts w:ascii="Calibri" w:hAnsi="Calibri" w:cs="Calibri"/>
                <w:sz w:val="18"/>
                <w:szCs w:val="18"/>
              </w:rPr>
              <w:t>Α. Χριστόπουλος,  Παν/</w:t>
            </w:r>
            <w:proofErr w:type="spellStart"/>
            <w:r w:rsidRPr="00CA2C4D">
              <w:rPr>
                <w:rFonts w:ascii="Calibri" w:hAnsi="Calibri" w:cs="Calibri"/>
                <w:sz w:val="18"/>
                <w:szCs w:val="18"/>
              </w:rPr>
              <w:t>μιο</w:t>
            </w:r>
            <w:proofErr w:type="spellEnd"/>
            <w:r w:rsidRPr="00CA2C4D">
              <w:rPr>
                <w:rFonts w:ascii="Calibri" w:hAnsi="Calibri" w:cs="Calibri"/>
                <w:sz w:val="18"/>
                <w:szCs w:val="18"/>
              </w:rPr>
              <w:t xml:space="preserve"> Αιγαίου,</w:t>
            </w:r>
          </w:p>
          <w:p w14:paraId="178A1740" w14:textId="011E6DE7" w:rsidR="00CA2C4D" w:rsidRPr="00CA2C4D" w:rsidRDefault="00CA2C4D" w:rsidP="00CA2C4D">
            <w:pPr>
              <w:rPr>
                <w:rFonts w:ascii="Calibri" w:hAnsi="Calibri" w:cs="Calibri"/>
                <w:sz w:val="18"/>
                <w:szCs w:val="18"/>
              </w:rPr>
            </w:pPr>
            <w:r w:rsidRPr="00CA2C4D">
              <w:rPr>
                <w:rFonts w:ascii="Calibri" w:hAnsi="Calibri" w:cs="Calibri"/>
                <w:sz w:val="18"/>
                <w:szCs w:val="18"/>
              </w:rPr>
              <w:t xml:space="preserve">Χ. </w:t>
            </w:r>
            <w:proofErr w:type="spellStart"/>
            <w:r w:rsidRPr="00CA2C4D">
              <w:rPr>
                <w:rFonts w:ascii="Calibri" w:hAnsi="Calibri" w:cs="Calibri"/>
                <w:sz w:val="18"/>
                <w:szCs w:val="18"/>
              </w:rPr>
              <w:t>Μπασδέκης</w:t>
            </w:r>
            <w:proofErr w:type="spellEnd"/>
            <w:r w:rsidRPr="00CA2C4D">
              <w:rPr>
                <w:rFonts w:ascii="Calibri" w:hAnsi="Calibri" w:cs="Calibri"/>
                <w:sz w:val="18"/>
                <w:szCs w:val="18"/>
              </w:rPr>
              <w:t>, ΕΚΠΑ</w:t>
            </w:r>
          </w:p>
          <w:p w14:paraId="216925B1" w14:textId="403B50A5" w:rsidR="007437BE" w:rsidRPr="00CA2C4D" w:rsidRDefault="00CA2C4D" w:rsidP="00CA2C4D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Γκίλλας</w:t>
            </w:r>
            <w:proofErr w:type="spellEnd"/>
          </w:p>
        </w:tc>
      </w:tr>
      <w:tr w:rsidR="00803EE2" w:rsidRPr="00405C1E" w14:paraId="772D1DD9" w14:textId="77777777" w:rsidTr="00F46870">
        <w:tc>
          <w:tcPr>
            <w:tcW w:w="1120" w:type="dxa"/>
          </w:tcPr>
          <w:p w14:paraId="18E1B1F3" w14:textId="77777777" w:rsidR="00803EE2" w:rsidRPr="00405C1E" w:rsidRDefault="00803EE2" w:rsidP="00803E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ΚΩΔΙΚΟΣ</w:t>
            </w:r>
          </w:p>
        </w:tc>
        <w:tc>
          <w:tcPr>
            <w:tcW w:w="2683" w:type="dxa"/>
          </w:tcPr>
          <w:p w14:paraId="25747791" w14:textId="77777777" w:rsidR="00803EE2" w:rsidRPr="00405C1E" w:rsidRDefault="00803EE2" w:rsidP="00803EE2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ΚΑΤΕΥΘΥΝΣΗ Ι: ΤΕΧΝΟΛΟΓΙΕΣ ΑΙΧΜΗΣ</w:t>
            </w:r>
          </w:p>
          <w:p w14:paraId="001BC9AD" w14:textId="77777777" w:rsidR="00803EE2" w:rsidRPr="00405C1E" w:rsidRDefault="00803EE2" w:rsidP="00803EE2">
            <w:pPr>
              <w:rPr>
                <w:rFonts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75" w:type="dxa"/>
          </w:tcPr>
          <w:p w14:paraId="451496B6" w14:textId="77777777" w:rsidR="00803EE2" w:rsidRPr="00405C1E" w:rsidRDefault="00803EE2" w:rsidP="00803EE2">
            <w:pPr>
              <w:spacing w:line="36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Π.Μ.</w:t>
            </w:r>
          </w:p>
        </w:tc>
        <w:tc>
          <w:tcPr>
            <w:tcW w:w="1477" w:type="dxa"/>
          </w:tcPr>
          <w:p w14:paraId="41E6AC0B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ΕΞΑΜΗΝΟ</w:t>
            </w:r>
          </w:p>
        </w:tc>
        <w:tc>
          <w:tcPr>
            <w:tcW w:w="2771" w:type="dxa"/>
          </w:tcPr>
          <w:p w14:paraId="496307C0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ΔΙΔΑΣΚΟΝΤΕΣ</w:t>
            </w:r>
          </w:p>
        </w:tc>
      </w:tr>
      <w:tr w:rsidR="00803EE2" w:rsidRPr="00405C1E" w14:paraId="58C315DA" w14:textId="77777777" w:rsidTr="00F46870">
        <w:tc>
          <w:tcPr>
            <w:tcW w:w="1120" w:type="dxa"/>
            <w:vAlign w:val="center"/>
          </w:tcPr>
          <w:p w14:paraId="18DF0A84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bCs/>
                <w:sz w:val="18"/>
                <w:szCs w:val="18"/>
              </w:rPr>
              <w:t>9510</w:t>
            </w:r>
          </w:p>
        </w:tc>
        <w:tc>
          <w:tcPr>
            <w:tcW w:w="2683" w:type="dxa"/>
            <w:vAlign w:val="center"/>
          </w:tcPr>
          <w:p w14:paraId="3FA32705" w14:textId="77777777" w:rsidR="00803EE2" w:rsidRPr="00405C1E" w:rsidRDefault="00803EE2" w:rsidP="00803EE2">
            <w:pPr>
              <w:tabs>
                <w:tab w:val="right" w:pos="7296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Υπολογιστικές Μέθοδοι στη Μηχανική</w:t>
            </w:r>
          </w:p>
        </w:tc>
        <w:tc>
          <w:tcPr>
            <w:tcW w:w="875" w:type="dxa"/>
            <w:vAlign w:val="center"/>
          </w:tcPr>
          <w:p w14:paraId="711CC614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77" w:type="dxa"/>
            <w:vAlign w:val="center"/>
          </w:tcPr>
          <w:p w14:paraId="77E7D03E" w14:textId="77777777" w:rsidR="00803EE2" w:rsidRPr="00405C1E" w:rsidRDefault="00803EE2" w:rsidP="00803E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132CD8C8" w14:textId="6549D4C8" w:rsidR="00803EE2" w:rsidRPr="00405C1E" w:rsidRDefault="00803EE2" w:rsidP="00803EE2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Α. Μπουντουβής, </w:t>
            </w:r>
          </w:p>
          <w:p w14:paraId="3A8526AE" w14:textId="77777777" w:rsidR="00803EE2" w:rsidRPr="00405C1E" w:rsidRDefault="00803EE2" w:rsidP="00803EE2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Μ. Καβουσανάκης, ΣΧΜ</w:t>
            </w:r>
          </w:p>
          <w:p w14:paraId="2129B9A1" w14:textId="77777777" w:rsidR="00803EE2" w:rsidRPr="00405C1E" w:rsidRDefault="00803EE2" w:rsidP="00803E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03EE2" w:rsidRPr="00405C1E" w14:paraId="0CE189A9" w14:textId="77777777" w:rsidTr="00F46870">
        <w:tc>
          <w:tcPr>
            <w:tcW w:w="1120" w:type="dxa"/>
            <w:vAlign w:val="center"/>
          </w:tcPr>
          <w:p w14:paraId="4ABC5171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9529</w:t>
            </w:r>
          </w:p>
        </w:tc>
        <w:tc>
          <w:tcPr>
            <w:tcW w:w="2683" w:type="dxa"/>
            <w:vAlign w:val="center"/>
          </w:tcPr>
          <w:p w14:paraId="358D34FE" w14:textId="097C9CB4" w:rsidR="00CA2C4D" w:rsidRPr="00CA2C4D" w:rsidRDefault="00803EE2" w:rsidP="00803EE2">
            <w:pPr>
              <w:tabs>
                <w:tab w:val="right" w:pos="7296"/>
              </w:tabs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Εφαρμογές της μη Γραμμικής Οπτικής στις Φωτονικές Επικοινωνίες και Διατάξεις          </w:t>
            </w:r>
          </w:p>
        </w:tc>
        <w:tc>
          <w:tcPr>
            <w:tcW w:w="875" w:type="dxa"/>
            <w:vAlign w:val="center"/>
          </w:tcPr>
          <w:p w14:paraId="0536BF0E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477" w:type="dxa"/>
            <w:vAlign w:val="center"/>
          </w:tcPr>
          <w:p w14:paraId="204C3A34" w14:textId="77777777" w:rsidR="00803EE2" w:rsidRPr="00405C1E" w:rsidRDefault="00803EE2" w:rsidP="00803E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71" w:type="dxa"/>
            <w:vAlign w:val="center"/>
          </w:tcPr>
          <w:p w14:paraId="2761A69F" w14:textId="77777777" w:rsidR="00803EE2" w:rsidRPr="00405C1E" w:rsidRDefault="00803EE2" w:rsidP="00803EE2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Ι. Κομίνης, ΣΕΜΦΕ</w:t>
            </w:r>
          </w:p>
          <w:p w14:paraId="45A494DB" w14:textId="77777777" w:rsidR="003E49A7" w:rsidRDefault="00803EE2" w:rsidP="00356318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Κ. </w:t>
            </w:r>
            <w:proofErr w:type="spellStart"/>
            <w:r w:rsidRPr="00405C1E">
              <w:rPr>
                <w:rFonts w:cstheme="minorHAnsi"/>
                <w:sz w:val="18"/>
                <w:szCs w:val="18"/>
              </w:rPr>
              <w:t>Χιτζανίδης</w:t>
            </w:r>
            <w:proofErr w:type="spellEnd"/>
            <w:r w:rsidRPr="00405C1E">
              <w:rPr>
                <w:rFonts w:cstheme="minorHAnsi"/>
                <w:sz w:val="18"/>
                <w:szCs w:val="18"/>
              </w:rPr>
              <w:t>,</w:t>
            </w:r>
          </w:p>
          <w:p w14:paraId="44D72635" w14:textId="55EF6641" w:rsidR="00803EE2" w:rsidRPr="00405C1E" w:rsidRDefault="00803EE2" w:rsidP="00356318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 Π. Παπαγιάννης</w:t>
            </w:r>
            <w:r w:rsidR="00356318" w:rsidRPr="00405C1E">
              <w:rPr>
                <w:rFonts w:cstheme="minorHAnsi"/>
                <w:sz w:val="18"/>
                <w:szCs w:val="18"/>
              </w:rPr>
              <w:t>, ΣΗΜΜΥ</w:t>
            </w:r>
          </w:p>
        </w:tc>
      </w:tr>
      <w:tr w:rsidR="00CA2C4D" w:rsidRPr="00405C1E" w14:paraId="615E0C23" w14:textId="77777777" w:rsidTr="00F46870">
        <w:tc>
          <w:tcPr>
            <w:tcW w:w="1120" w:type="dxa"/>
            <w:vAlign w:val="center"/>
          </w:tcPr>
          <w:p w14:paraId="21F0508A" w14:textId="19498C2E" w:rsidR="00CA2C4D" w:rsidRPr="009F3E08" w:rsidRDefault="009F3E08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3E08">
              <w:rPr>
                <w:rFonts w:cstheme="minorHAnsi"/>
                <w:bCs/>
                <w:sz w:val="18"/>
                <w:szCs w:val="18"/>
              </w:rPr>
              <w:t>9544</w:t>
            </w:r>
          </w:p>
        </w:tc>
        <w:tc>
          <w:tcPr>
            <w:tcW w:w="2683" w:type="dxa"/>
            <w:vAlign w:val="center"/>
          </w:tcPr>
          <w:p w14:paraId="1B4E7548" w14:textId="746EBC95" w:rsidR="00CA2C4D" w:rsidRPr="00CA2C4D" w:rsidRDefault="00CA2C4D" w:rsidP="00803EE2">
            <w:pPr>
              <w:tabs>
                <w:tab w:val="right" w:pos="7296"/>
              </w:tabs>
              <w:spacing w:before="80" w:after="80"/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r w:rsidRPr="00C02A0E">
              <w:rPr>
                <w:rFonts w:ascii="Calibri" w:hAnsi="Calibri" w:cs="Calibri"/>
                <w:sz w:val="18"/>
                <w:szCs w:val="18"/>
              </w:rPr>
              <w:t>Ηλεκτρο</w:t>
            </w:r>
            <w:proofErr w:type="spellEnd"/>
            <w:r w:rsidRPr="00C02A0E">
              <w:rPr>
                <w:rFonts w:ascii="Calibri" w:hAnsi="Calibri" w:cs="Calibri"/>
                <w:sz w:val="18"/>
                <w:szCs w:val="18"/>
              </w:rPr>
              <w:t>-Οπτική και Εφαρμογές</w:t>
            </w:r>
          </w:p>
        </w:tc>
        <w:tc>
          <w:tcPr>
            <w:tcW w:w="875" w:type="dxa"/>
            <w:vAlign w:val="center"/>
          </w:tcPr>
          <w:p w14:paraId="2BF61902" w14:textId="5C32BD81" w:rsidR="00CA2C4D" w:rsidRPr="003E49A7" w:rsidRDefault="003E49A7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77" w:type="dxa"/>
            <w:vAlign w:val="center"/>
          </w:tcPr>
          <w:p w14:paraId="1B2A3101" w14:textId="219CDB4D" w:rsidR="00CA2C4D" w:rsidRPr="00405C1E" w:rsidRDefault="003E49A7" w:rsidP="00803EE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71" w:type="dxa"/>
            <w:vAlign w:val="center"/>
          </w:tcPr>
          <w:p w14:paraId="50C952C7" w14:textId="77777777" w:rsidR="00CA2C4D" w:rsidRPr="00CA2C4D" w:rsidRDefault="00CA2C4D" w:rsidP="00CA2C4D">
            <w:pPr>
              <w:rPr>
                <w:rFonts w:ascii="Calibri" w:hAnsi="Calibri" w:cs="Calibri"/>
                <w:sz w:val="18"/>
                <w:szCs w:val="18"/>
              </w:rPr>
            </w:pPr>
            <w:r w:rsidRPr="00CA2C4D">
              <w:rPr>
                <w:rFonts w:ascii="Calibri" w:hAnsi="Calibri" w:cs="Calibri"/>
                <w:sz w:val="18"/>
                <w:szCs w:val="18"/>
              </w:rPr>
              <w:t xml:space="preserve">Η. Ν. </w:t>
            </w:r>
            <w:proofErr w:type="spellStart"/>
            <w:r w:rsidRPr="00CA2C4D">
              <w:rPr>
                <w:rFonts w:ascii="Calibri" w:hAnsi="Calibri" w:cs="Calibri"/>
                <w:sz w:val="18"/>
                <w:szCs w:val="18"/>
              </w:rPr>
              <w:t>Γλύτσης</w:t>
            </w:r>
            <w:proofErr w:type="spellEnd"/>
            <w:r w:rsidRPr="00CA2C4D">
              <w:rPr>
                <w:rFonts w:ascii="Calibri" w:hAnsi="Calibri" w:cs="Calibri"/>
                <w:sz w:val="18"/>
                <w:szCs w:val="18"/>
              </w:rPr>
              <w:t>, ΣΗΜΜΥ</w:t>
            </w:r>
          </w:p>
          <w:p w14:paraId="3CA6AD95" w14:textId="77777777" w:rsidR="00CA2C4D" w:rsidRPr="00405C1E" w:rsidRDefault="00CA2C4D" w:rsidP="00803E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03EE2" w:rsidRPr="00405C1E" w14:paraId="35938F6D" w14:textId="77777777" w:rsidTr="00F46870">
        <w:tc>
          <w:tcPr>
            <w:tcW w:w="1120" w:type="dxa"/>
            <w:vAlign w:val="center"/>
          </w:tcPr>
          <w:p w14:paraId="436ADA08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9539</w:t>
            </w:r>
          </w:p>
        </w:tc>
        <w:tc>
          <w:tcPr>
            <w:tcW w:w="2683" w:type="dxa"/>
            <w:vAlign w:val="center"/>
          </w:tcPr>
          <w:p w14:paraId="753B433D" w14:textId="77777777" w:rsidR="00803EE2" w:rsidRPr="00405C1E" w:rsidRDefault="00803EE2" w:rsidP="00803EE2">
            <w:pPr>
              <w:spacing w:before="80" w:after="80"/>
              <w:rPr>
                <w:rFonts w:cstheme="minorHAnsi"/>
                <w:bCs/>
                <w:sz w:val="18"/>
                <w:szCs w:val="18"/>
              </w:rPr>
            </w:pPr>
            <w:r w:rsidRPr="00405C1E">
              <w:rPr>
                <w:rFonts w:cstheme="minorHAnsi"/>
                <w:bCs/>
                <w:sz w:val="18"/>
                <w:szCs w:val="18"/>
              </w:rPr>
              <w:t>Φαινόμενα Κυματοδήγησης στο Θαλάσσιο Περιβάλλον και Εφαρμογές</w:t>
            </w:r>
          </w:p>
        </w:tc>
        <w:tc>
          <w:tcPr>
            <w:tcW w:w="875" w:type="dxa"/>
            <w:vAlign w:val="center"/>
          </w:tcPr>
          <w:p w14:paraId="7D8F6F4C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477" w:type="dxa"/>
            <w:vAlign w:val="center"/>
          </w:tcPr>
          <w:p w14:paraId="02ADA56F" w14:textId="77777777" w:rsidR="00803EE2" w:rsidRPr="00405C1E" w:rsidRDefault="00803EE2" w:rsidP="00803E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5AB03950" w14:textId="0706B0AC" w:rsidR="00803EE2" w:rsidRPr="00405C1E" w:rsidRDefault="00803EE2" w:rsidP="00CA2C4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5C1E">
              <w:rPr>
                <w:rFonts w:cstheme="minorHAnsi"/>
                <w:sz w:val="18"/>
                <w:szCs w:val="18"/>
              </w:rPr>
              <w:t>Κ.Μπελιμπασάκης</w:t>
            </w:r>
            <w:proofErr w:type="spellEnd"/>
            <w:r w:rsidRPr="00405C1E">
              <w:rPr>
                <w:rFonts w:cstheme="minorHAnsi"/>
                <w:sz w:val="18"/>
                <w:szCs w:val="18"/>
              </w:rPr>
              <w:t xml:space="preserve">, </w:t>
            </w:r>
            <w:r w:rsidR="00356318" w:rsidRPr="00405C1E">
              <w:rPr>
                <w:rFonts w:cstheme="minorHAnsi"/>
                <w:sz w:val="18"/>
                <w:szCs w:val="18"/>
              </w:rPr>
              <w:t>ΣΝΜ</w:t>
            </w:r>
          </w:p>
        </w:tc>
      </w:tr>
      <w:tr w:rsidR="00803EE2" w:rsidRPr="00405C1E" w14:paraId="68EE9F95" w14:textId="77777777" w:rsidTr="00F46870">
        <w:tc>
          <w:tcPr>
            <w:tcW w:w="1120" w:type="dxa"/>
          </w:tcPr>
          <w:p w14:paraId="78F21F83" w14:textId="77777777" w:rsidR="00803EE2" w:rsidRPr="00405C1E" w:rsidRDefault="00803EE2" w:rsidP="00803E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ΚΩΔΙΚΟΣ</w:t>
            </w:r>
          </w:p>
        </w:tc>
        <w:tc>
          <w:tcPr>
            <w:tcW w:w="2683" w:type="dxa"/>
          </w:tcPr>
          <w:p w14:paraId="7BAFD966" w14:textId="77777777" w:rsidR="00803EE2" w:rsidRPr="00405C1E" w:rsidRDefault="00803EE2" w:rsidP="00803EE2">
            <w:pPr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ΚΑΤΕΥΘΥΝΣΗ</w:t>
            </w:r>
            <w:r w:rsidRPr="00405C1E">
              <w:rPr>
                <w:rFonts w:cstheme="minorHAnsi"/>
                <w:b/>
                <w:iCs/>
                <w:sz w:val="20"/>
                <w:szCs w:val="20"/>
                <w:u w:val="single"/>
              </w:rPr>
              <w:t xml:space="preserve"> ΙΙ: ΜΑΘΗΜΑΤΙΚΑ ΕΠΙΣΤΗΜΗΣ ΔΕΔΟΜΕΝΩΝ</w:t>
            </w:r>
          </w:p>
        </w:tc>
        <w:tc>
          <w:tcPr>
            <w:tcW w:w="875" w:type="dxa"/>
          </w:tcPr>
          <w:p w14:paraId="24342527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Π.Μ.</w:t>
            </w:r>
          </w:p>
        </w:tc>
        <w:tc>
          <w:tcPr>
            <w:tcW w:w="1477" w:type="dxa"/>
          </w:tcPr>
          <w:p w14:paraId="7F820FD2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ΕΞΑΜΗΝΟ</w:t>
            </w:r>
          </w:p>
        </w:tc>
        <w:tc>
          <w:tcPr>
            <w:tcW w:w="2771" w:type="dxa"/>
          </w:tcPr>
          <w:p w14:paraId="3BA5F682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ΔΙΔΑΣΚΟΝΤΕΣ</w:t>
            </w:r>
          </w:p>
        </w:tc>
      </w:tr>
      <w:tr w:rsidR="00C07AF8" w:rsidRPr="00405C1E" w14:paraId="4BF114ED" w14:textId="77777777" w:rsidTr="00F46870">
        <w:tc>
          <w:tcPr>
            <w:tcW w:w="1120" w:type="dxa"/>
            <w:vAlign w:val="center"/>
          </w:tcPr>
          <w:p w14:paraId="76DDD873" w14:textId="1BC7AC60" w:rsidR="00C07AF8" w:rsidRPr="00405C1E" w:rsidRDefault="00C07AF8" w:rsidP="00C07AF8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</w:rPr>
              <w:t>9572</w:t>
            </w:r>
          </w:p>
        </w:tc>
        <w:tc>
          <w:tcPr>
            <w:tcW w:w="2683" w:type="dxa"/>
            <w:vAlign w:val="center"/>
          </w:tcPr>
          <w:p w14:paraId="37C59FE6" w14:textId="562CB0FF" w:rsidR="00C07AF8" w:rsidRPr="00405C1E" w:rsidRDefault="00C07AF8" w:rsidP="00C07AF8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Αναγνώριση Προτύπων  </w:t>
            </w:r>
          </w:p>
        </w:tc>
        <w:tc>
          <w:tcPr>
            <w:tcW w:w="875" w:type="dxa"/>
            <w:vAlign w:val="center"/>
          </w:tcPr>
          <w:p w14:paraId="33941897" w14:textId="0B8F037A" w:rsidR="00C07AF8" w:rsidRPr="00405C1E" w:rsidRDefault="00C07AF8" w:rsidP="00C07AF8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477" w:type="dxa"/>
            <w:vAlign w:val="center"/>
          </w:tcPr>
          <w:p w14:paraId="5380311F" w14:textId="088514D3" w:rsidR="00C07AF8" w:rsidRPr="00405C1E" w:rsidRDefault="00C07AF8" w:rsidP="00C07A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392AEF54" w14:textId="77777777" w:rsidR="00356318" w:rsidRPr="00405C1E" w:rsidRDefault="00356318" w:rsidP="00356318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05C1E">
              <w:rPr>
                <w:rFonts w:cstheme="minorHAnsi"/>
                <w:sz w:val="18"/>
                <w:szCs w:val="18"/>
                <w:shd w:val="clear" w:color="auto" w:fill="FFFFFF"/>
              </w:rPr>
              <w:t>Α. Ποταμιάνος,</w:t>
            </w:r>
          </w:p>
          <w:p w14:paraId="77E94B0C" w14:textId="594395FF" w:rsidR="00C07AF8" w:rsidRPr="00405C1E" w:rsidRDefault="00C07AF8" w:rsidP="00C07AF8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ΣΗΜΜΥ</w:t>
            </w:r>
          </w:p>
        </w:tc>
      </w:tr>
      <w:tr w:rsidR="00803EE2" w:rsidRPr="00405C1E" w14:paraId="245B7CCC" w14:textId="77777777" w:rsidTr="00F46870">
        <w:tc>
          <w:tcPr>
            <w:tcW w:w="1120" w:type="dxa"/>
            <w:vAlign w:val="center"/>
          </w:tcPr>
          <w:p w14:paraId="629E26A6" w14:textId="77777777" w:rsidR="00803EE2" w:rsidRPr="00405C1E" w:rsidRDefault="00803EE2" w:rsidP="00405C1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9568</w:t>
            </w:r>
          </w:p>
        </w:tc>
        <w:tc>
          <w:tcPr>
            <w:tcW w:w="2683" w:type="dxa"/>
            <w:vAlign w:val="center"/>
          </w:tcPr>
          <w:p w14:paraId="683D8E36" w14:textId="77777777" w:rsidR="00803EE2" w:rsidRPr="00405C1E" w:rsidRDefault="00803EE2" w:rsidP="00803EE2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Στοχαστικές Διαδικασίες</w:t>
            </w:r>
          </w:p>
        </w:tc>
        <w:tc>
          <w:tcPr>
            <w:tcW w:w="875" w:type="dxa"/>
            <w:vAlign w:val="center"/>
          </w:tcPr>
          <w:p w14:paraId="1C859AA4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77" w:type="dxa"/>
            <w:vAlign w:val="center"/>
          </w:tcPr>
          <w:p w14:paraId="4C8A4411" w14:textId="77777777" w:rsidR="00803EE2" w:rsidRPr="00405C1E" w:rsidRDefault="00803EE2" w:rsidP="00803E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74CFF753" w14:textId="695030BF" w:rsidR="00CA2C4D" w:rsidRPr="00CA2C4D" w:rsidRDefault="00CA2C4D" w:rsidP="00CA2C4D">
            <w:pPr>
              <w:pStyle w:val="3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A2C4D">
              <w:rPr>
                <w:rFonts w:ascii="Calibri" w:hAnsi="Calibri" w:cs="Calibri"/>
                <w:b w:val="0"/>
                <w:sz w:val="18"/>
                <w:szCs w:val="18"/>
              </w:rPr>
              <w:t xml:space="preserve">Μ. </w:t>
            </w:r>
            <w:proofErr w:type="spellStart"/>
            <w:r w:rsidRPr="00CA2C4D">
              <w:rPr>
                <w:rFonts w:ascii="Calibri" w:hAnsi="Calibri" w:cs="Calibri"/>
                <w:b w:val="0"/>
                <w:sz w:val="18"/>
                <w:szCs w:val="18"/>
              </w:rPr>
              <w:t>Λουλάκης</w:t>
            </w:r>
            <w:proofErr w:type="spellEnd"/>
            <w:r w:rsidRPr="00CA2C4D">
              <w:rPr>
                <w:rFonts w:ascii="Calibri" w:hAnsi="Calibri" w:cs="Calibri"/>
                <w:b w:val="0"/>
                <w:sz w:val="18"/>
                <w:szCs w:val="18"/>
              </w:rPr>
              <w:t>, ΣΕΜΦΕ</w:t>
            </w:r>
          </w:p>
          <w:p w14:paraId="6F622CBF" w14:textId="555D605A" w:rsidR="00803EE2" w:rsidRPr="00CA2C4D" w:rsidRDefault="00CA2C4D" w:rsidP="00CA2C4D">
            <w:pPr>
              <w:pStyle w:val="3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A2C4D">
              <w:rPr>
                <w:rFonts w:ascii="Calibri" w:hAnsi="Calibri" w:cs="Calibri"/>
                <w:b w:val="0"/>
                <w:sz w:val="18"/>
                <w:szCs w:val="18"/>
              </w:rPr>
              <w:t xml:space="preserve">Κ. </w:t>
            </w:r>
            <w:proofErr w:type="spellStart"/>
            <w:r w:rsidRPr="00CA2C4D">
              <w:rPr>
                <w:rFonts w:ascii="Calibri" w:hAnsi="Calibri" w:cs="Calibri"/>
                <w:b w:val="0"/>
                <w:sz w:val="18"/>
                <w:szCs w:val="18"/>
              </w:rPr>
              <w:t>Καραταπάνης</w:t>
            </w:r>
            <w:proofErr w:type="spellEnd"/>
          </w:p>
        </w:tc>
      </w:tr>
      <w:tr w:rsidR="00803EE2" w:rsidRPr="00405C1E" w14:paraId="6A8B1AD5" w14:textId="77777777" w:rsidTr="00F46870">
        <w:tc>
          <w:tcPr>
            <w:tcW w:w="1120" w:type="dxa"/>
            <w:vAlign w:val="center"/>
          </w:tcPr>
          <w:p w14:paraId="3209B86C" w14:textId="597E6E52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9F4CD71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</w:rPr>
              <w:t>9583</w:t>
            </w:r>
          </w:p>
          <w:p w14:paraId="7F7A4974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83" w:type="dxa"/>
            <w:vAlign w:val="center"/>
          </w:tcPr>
          <w:p w14:paraId="1160EC71" w14:textId="77777777" w:rsidR="00803EE2" w:rsidRPr="00405C1E" w:rsidRDefault="00803EE2" w:rsidP="00803EE2">
            <w:pPr>
              <w:pStyle w:val="5"/>
              <w:spacing w:before="80" w:after="80"/>
              <w:jc w:val="left"/>
              <w:outlineLvl w:val="4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405C1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Αριθμητική Γραμμική Άλγεβρα  </w:t>
            </w:r>
          </w:p>
        </w:tc>
        <w:tc>
          <w:tcPr>
            <w:tcW w:w="875" w:type="dxa"/>
            <w:vAlign w:val="center"/>
          </w:tcPr>
          <w:p w14:paraId="4E5B63EC" w14:textId="77777777" w:rsidR="00803EE2" w:rsidRPr="00405C1E" w:rsidRDefault="00803EE2" w:rsidP="00803EE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477" w:type="dxa"/>
            <w:vAlign w:val="center"/>
          </w:tcPr>
          <w:p w14:paraId="23152968" w14:textId="77777777" w:rsidR="00803EE2" w:rsidRPr="00405C1E" w:rsidRDefault="00803EE2" w:rsidP="00803EE2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7DE237FF" w14:textId="56E42377" w:rsidR="00803EE2" w:rsidRPr="00405C1E" w:rsidRDefault="00803EE2" w:rsidP="00803EE2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Κ. Χρυσαφίνος</w:t>
            </w:r>
            <w:r w:rsidR="00356318" w:rsidRPr="00405C1E">
              <w:rPr>
                <w:rFonts w:cstheme="minorHAnsi"/>
                <w:sz w:val="18"/>
                <w:szCs w:val="18"/>
              </w:rPr>
              <w:t>, ΣΕΜΦΕ</w:t>
            </w:r>
          </w:p>
        </w:tc>
      </w:tr>
      <w:tr w:rsidR="007437BE" w:rsidRPr="00405C1E" w14:paraId="0A14F03C" w14:textId="77777777" w:rsidTr="00F46870">
        <w:tc>
          <w:tcPr>
            <w:tcW w:w="1120" w:type="dxa"/>
            <w:vAlign w:val="center"/>
          </w:tcPr>
          <w:p w14:paraId="1A4EE911" w14:textId="3CE23C14" w:rsidR="007437BE" w:rsidRPr="00405C1E" w:rsidRDefault="007437BE" w:rsidP="007437B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9547</w:t>
            </w:r>
          </w:p>
        </w:tc>
        <w:tc>
          <w:tcPr>
            <w:tcW w:w="2683" w:type="dxa"/>
          </w:tcPr>
          <w:p w14:paraId="604FF356" w14:textId="2AF0C36C" w:rsidR="007437BE" w:rsidRPr="00405C1E" w:rsidRDefault="007437BE" w:rsidP="007437BE">
            <w:pPr>
              <w:pStyle w:val="5"/>
              <w:spacing w:before="80" w:after="80"/>
              <w:jc w:val="left"/>
              <w:outlineLvl w:val="4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05C1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Στατιστικοί Σχεδιασμοί  </w:t>
            </w:r>
          </w:p>
        </w:tc>
        <w:tc>
          <w:tcPr>
            <w:tcW w:w="875" w:type="dxa"/>
            <w:vAlign w:val="center"/>
          </w:tcPr>
          <w:p w14:paraId="763712FD" w14:textId="74900A53" w:rsidR="007437BE" w:rsidRPr="00405C1E" w:rsidRDefault="007437BE" w:rsidP="007437BE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477" w:type="dxa"/>
            <w:vAlign w:val="center"/>
          </w:tcPr>
          <w:p w14:paraId="39E07191" w14:textId="54E8FCC6" w:rsidR="007437BE" w:rsidRPr="00405C1E" w:rsidRDefault="007437BE" w:rsidP="007437BE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</w:tcPr>
          <w:p w14:paraId="727192AD" w14:textId="103E62B5" w:rsidR="007437BE" w:rsidRPr="00405C1E" w:rsidRDefault="007437BE" w:rsidP="007437BE">
            <w:pPr>
              <w:rPr>
                <w:rFonts w:cstheme="minorHAnsi"/>
                <w:bCs/>
                <w:sz w:val="18"/>
                <w:szCs w:val="18"/>
              </w:rPr>
            </w:pPr>
            <w:r w:rsidRPr="00405C1E">
              <w:rPr>
                <w:rFonts w:cstheme="minorHAnsi"/>
                <w:bCs/>
                <w:sz w:val="18"/>
                <w:szCs w:val="18"/>
              </w:rPr>
              <w:t>Χ. Κουκουβίνος, ΣΕΜΦΕ</w:t>
            </w:r>
          </w:p>
        </w:tc>
      </w:tr>
      <w:tr w:rsidR="007437BE" w:rsidRPr="00405C1E" w14:paraId="25AF075C" w14:textId="77777777" w:rsidTr="00F46870">
        <w:tc>
          <w:tcPr>
            <w:tcW w:w="1120" w:type="dxa"/>
            <w:vAlign w:val="center"/>
          </w:tcPr>
          <w:p w14:paraId="25FA6A76" w14:textId="11C51EBC" w:rsidR="007437BE" w:rsidRPr="006A7235" w:rsidRDefault="006A7235" w:rsidP="007437BE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958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83" w:type="dxa"/>
            <w:vAlign w:val="center"/>
          </w:tcPr>
          <w:p w14:paraId="12D2FC79" w14:textId="360C406E" w:rsidR="007437BE" w:rsidRPr="00405C1E" w:rsidRDefault="007437BE" w:rsidP="007437BE">
            <w:pPr>
              <w:pStyle w:val="5"/>
              <w:spacing w:before="80" w:after="80"/>
              <w:jc w:val="left"/>
              <w:outlineLvl w:val="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05C1E">
              <w:rPr>
                <w:rFonts w:asciiTheme="minorHAnsi" w:hAnsiTheme="minorHAnsi" w:cstheme="minorHAnsi"/>
                <w:b w:val="0"/>
                <w:sz w:val="18"/>
                <w:szCs w:val="18"/>
              </w:rPr>
              <w:t>Εξόρυξη Γνώσης από Δεδομένα</w:t>
            </w:r>
          </w:p>
        </w:tc>
        <w:tc>
          <w:tcPr>
            <w:tcW w:w="875" w:type="dxa"/>
            <w:vAlign w:val="center"/>
          </w:tcPr>
          <w:p w14:paraId="432C6BFF" w14:textId="0501B3AD" w:rsidR="007437BE" w:rsidRPr="00405C1E" w:rsidRDefault="007437BE" w:rsidP="007437BE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77" w:type="dxa"/>
            <w:vAlign w:val="center"/>
          </w:tcPr>
          <w:p w14:paraId="1A37FEC4" w14:textId="2D56B70F" w:rsidR="007437BE" w:rsidRPr="00405C1E" w:rsidRDefault="007437BE" w:rsidP="007437BE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2771" w:type="dxa"/>
            <w:vAlign w:val="center"/>
          </w:tcPr>
          <w:p w14:paraId="13ADF0D4" w14:textId="0E81F026" w:rsidR="007437BE" w:rsidRPr="00405C1E" w:rsidRDefault="007437BE" w:rsidP="007437BE">
            <w:pPr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405C1E">
              <w:rPr>
                <w:rFonts w:cstheme="minorHAnsi"/>
                <w:sz w:val="18"/>
                <w:szCs w:val="18"/>
              </w:rPr>
              <w:t>Δ. Τσουμάκος,</w:t>
            </w:r>
            <w:r w:rsidRPr="00405C1E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135529B" w14:textId="29B79049" w:rsidR="007437BE" w:rsidRPr="00405C1E" w:rsidRDefault="00CA2C4D" w:rsidP="007437BE">
            <w:pPr>
              <w:rPr>
                <w:rFonts w:cstheme="minorHAnsi"/>
                <w:sz w:val="18"/>
                <w:szCs w:val="18"/>
              </w:rPr>
            </w:pPr>
            <w:r w:rsidRPr="00CA2C4D">
              <w:rPr>
                <w:rFonts w:ascii="Calibri" w:hAnsi="Calibri" w:cs="Calibri"/>
                <w:sz w:val="18"/>
                <w:szCs w:val="18"/>
              </w:rPr>
              <w:t xml:space="preserve">Γ. </w:t>
            </w:r>
            <w:proofErr w:type="spellStart"/>
            <w:r w:rsidRPr="00CA2C4D">
              <w:rPr>
                <w:rFonts w:ascii="Calibri" w:hAnsi="Calibri" w:cs="Calibri"/>
                <w:sz w:val="18"/>
                <w:szCs w:val="18"/>
              </w:rPr>
              <w:t>Αλεξανδρίδης</w:t>
            </w:r>
            <w:proofErr w:type="spellEnd"/>
            <w:r w:rsidR="007437BE" w:rsidRPr="00405C1E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7437BE" w:rsidRPr="00405C1E">
              <w:rPr>
                <w:rFonts w:cstheme="minorHAnsi"/>
                <w:color w:val="4C555F"/>
                <w:sz w:val="18"/>
                <w:szCs w:val="18"/>
                <w:shd w:val="clear" w:color="auto" w:fill="F5F5F5"/>
              </w:rPr>
              <w:t> </w:t>
            </w:r>
            <w:r w:rsidR="007437BE" w:rsidRPr="00405C1E">
              <w:rPr>
                <w:rFonts w:cstheme="minorHAnsi"/>
                <w:sz w:val="18"/>
                <w:szCs w:val="18"/>
              </w:rPr>
              <w:t>ΣΗΜΜΥ</w:t>
            </w:r>
          </w:p>
        </w:tc>
      </w:tr>
      <w:tr w:rsidR="00C07AF8" w:rsidRPr="00405C1E" w14:paraId="5152C74E" w14:textId="77777777" w:rsidTr="00F46870">
        <w:tc>
          <w:tcPr>
            <w:tcW w:w="1120" w:type="dxa"/>
          </w:tcPr>
          <w:p w14:paraId="75915E7A" w14:textId="77777777" w:rsidR="00C07AF8" w:rsidRPr="00405C1E" w:rsidRDefault="00C07AF8" w:rsidP="00C07A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ΚΩΔΙΚΟΣ</w:t>
            </w:r>
          </w:p>
        </w:tc>
        <w:tc>
          <w:tcPr>
            <w:tcW w:w="2683" w:type="dxa"/>
          </w:tcPr>
          <w:p w14:paraId="64E26D3F" w14:textId="77777777" w:rsidR="00C07AF8" w:rsidRPr="00405C1E" w:rsidRDefault="00C07AF8" w:rsidP="00C07AF8">
            <w:pPr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ΚΑΤΕΥΘΥΝΣΗ ΙΙΙ: ΧΡΗΜΑΤΟΟΙΚΟΝΟΜΙΚΗ ΤΕΧΝΟΛΟΓΙΑ</w:t>
            </w:r>
          </w:p>
        </w:tc>
        <w:tc>
          <w:tcPr>
            <w:tcW w:w="875" w:type="dxa"/>
          </w:tcPr>
          <w:p w14:paraId="5D85FEB3" w14:textId="77777777" w:rsidR="00C07AF8" w:rsidRPr="00405C1E" w:rsidRDefault="00C07AF8" w:rsidP="00C07AF8">
            <w:pPr>
              <w:spacing w:line="36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Π.Μ.</w:t>
            </w:r>
          </w:p>
        </w:tc>
        <w:tc>
          <w:tcPr>
            <w:tcW w:w="1477" w:type="dxa"/>
          </w:tcPr>
          <w:p w14:paraId="7888F9AF" w14:textId="77777777" w:rsidR="00C07AF8" w:rsidRPr="00405C1E" w:rsidRDefault="00C07AF8" w:rsidP="00C07A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ΕΞΑΜΗΝΟ</w:t>
            </w:r>
          </w:p>
        </w:tc>
        <w:tc>
          <w:tcPr>
            <w:tcW w:w="2771" w:type="dxa"/>
          </w:tcPr>
          <w:p w14:paraId="39DF948D" w14:textId="77777777" w:rsidR="00C07AF8" w:rsidRPr="00405C1E" w:rsidRDefault="00C07AF8" w:rsidP="00C07A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05C1E">
              <w:rPr>
                <w:rFonts w:cstheme="minorHAnsi"/>
                <w:b/>
                <w:sz w:val="20"/>
                <w:szCs w:val="20"/>
                <w:u w:val="single"/>
              </w:rPr>
              <w:t>ΔΙΔΑΣΚΟΝΤΕΣ</w:t>
            </w:r>
          </w:p>
        </w:tc>
      </w:tr>
      <w:tr w:rsidR="00F264C0" w:rsidRPr="00405C1E" w14:paraId="41AB9200" w14:textId="77777777" w:rsidTr="00F46870">
        <w:tc>
          <w:tcPr>
            <w:tcW w:w="1120" w:type="dxa"/>
            <w:vAlign w:val="center"/>
          </w:tcPr>
          <w:p w14:paraId="6FB4CC42" w14:textId="077165C1" w:rsidR="00F264C0" w:rsidRPr="00405C1E" w:rsidRDefault="00785C82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9542</w:t>
            </w:r>
          </w:p>
        </w:tc>
        <w:tc>
          <w:tcPr>
            <w:tcW w:w="2683" w:type="dxa"/>
          </w:tcPr>
          <w:p w14:paraId="060CE06A" w14:textId="7FF78E6B" w:rsidR="00F264C0" w:rsidRPr="00405C1E" w:rsidRDefault="00CA2C4D" w:rsidP="00F264C0">
            <w:pPr>
              <w:shd w:val="clear" w:color="auto" w:fill="FFFFFF"/>
              <w:spacing w:before="80" w:after="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Μαθηματικά Οικονομικά -</w:t>
            </w:r>
            <w:r w:rsidR="00F264C0" w:rsidRPr="00405C1E">
              <w:rPr>
                <w:rFonts w:cstheme="minorHAnsi"/>
                <w:sz w:val="18"/>
                <w:szCs w:val="18"/>
              </w:rPr>
              <w:t xml:space="preserve"> Θεωρία  Ισορροπίας  </w:t>
            </w:r>
          </w:p>
        </w:tc>
        <w:tc>
          <w:tcPr>
            <w:tcW w:w="875" w:type="dxa"/>
            <w:vAlign w:val="center"/>
          </w:tcPr>
          <w:p w14:paraId="3709ED4B" w14:textId="11768DC2" w:rsidR="00F264C0" w:rsidRPr="00405C1E" w:rsidRDefault="00785C82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477" w:type="dxa"/>
            <w:vAlign w:val="center"/>
          </w:tcPr>
          <w:p w14:paraId="12E12539" w14:textId="0C28FE0F" w:rsidR="00F264C0" w:rsidRPr="00405C1E" w:rsidRDefault="00785C82" w:rsidP="00F264C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05C1E">
              <w:rPr>
                <w:rFonts w:cstheme="min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2771" w:type="dxa"/>
            <w:vAlign w:val="center"/>
          </w:tcPr>
          <w:p w14:paraId="431E8821" w14:textId="77777777" w:rsidR="00F264C0" w:rsidRPr="00405C1E" w:rsidRDefault="00F264C0" w:rsidP="00F264C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05C1E">
              <w:rPr>
                <w:rFonts w:cstheme="minorHAnsi"/>
                <w:color w:val="000000"/>
                <w:sz w:val="18"/>
                <w:szCs w:val="18"/>
              </w:rPr>
              <w:t>Ι. Πολυράκης, ΣΕΜΦΕ</w:t>
            </w:r>
          </w:p>
          <w:p w14:paraId="625DC06A" w14:textId="093166E6" w:rsidR="00F264C0" w:rsidRPr="00405C1E" w:rsidRDefault="00F264C0" w:rsidP="00F264C0">
            <w:pPr>
              <w:tabs>
                <w:tab w:val="left" w:pos="1095"/>
              </w:tabs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F264C0" w:rsidRPr="00405C1E" w14:paraId="36307062" w14:textId="77777777" w:rsidTr="00F46870">
        <w:tc>
          <w:tcPr>
            <w:tcW w:w="1120" w:type="dxa"/>
            <w:vAlign w:val="center"/>
          </w:tcPr>
          <w:p w14:paraId="6E0CEEA0" w14:textId="7E86139C" w:rsidR="00F264C0" w:rsidRPr="009F3E08" w:rsidRDefault="009F3E08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3E08">
              <w:rPr>
                <w:rFonts w:cstheme="minorHAnsi"/>
                <w:sz w:val="18"/>
                <w:szCs w:val="18"/>
              </w:rPr>
              <w:t>9554</w:t>
            </w:r>
          </w:p>
        </w:tc>
        <w:tc>
          <w:tcPr>
            <w:tcW w:w="2683" w:type="dxa"/>
            <w:vAlign w:val="center"/>
          </w:tcPr>
          <w:p w14:paraId="012B6E29" w14:textId="16D484C1" w:rsidR="00F264C0" w:rsidRPr="00CA2C4D" w:rsidRDefault="00CA2C4D" w:rsidP="00F264C0">
            <w:pPr>
              <w:shd w:val="clear" w:color="auto" w:fill="FFFFFF"/>
              <w:spacing w:before="80" w:after="80"/>
              <w:rPr>
                <w:rFonts w:cstheme="minorHAnsi"/>
                <w:w w:val="105"/>
                <w:sz w:val="18"/>
                <w:szCs w:val="18"/>
              </w:rPr>
            </w:pPr>
            <w:r w:rsidRPr="00CA2C4D">
              <w:rPr>
                <w:rFonts w:ascii="Calibri" w:hAnsi="Calibri" w:cs="Calibri"/>
                <w:sz w:val="18"/>
                <w:szCs w:val="18"/>
              </w:rPr>
              <w:t xml:space="preserve">Χρηματοοικονομική Διοίκηση      </w:t>
            </w:r>
          </w:p>
        </w:tc>
        <w:tc>
          <w:tcPr>
            <w:tcW w:w="875" w:type="dxa"/>
            <w:vAlign w:val="center"/>
          </w:tcPr>
          <w:p w14:paraId="7A2DBC16" w14:textId="77777777" w:rsidR="00F264C0" w:rsidRPr="00405C1E" w:rsidRDefault="00F264C0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477" w:type="dxa"/>
            <w:vAlign w:val="center"/>
          </w:tcPr>
          <w:p w14:paraId="479583BD" w14:textId="7572B47E" w:rsidR="00F264C0" w:rsidRPr="00405C1E" w:rsidRDefault="00CA2C4D" w:rsidP="00F26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2EB7CF2E" w14:textId="77777777" w:rsidR="00CA2C4D" w:rsidRPr="00CA2C4D" w:rsidRDefault="00CA2C4D" w:rsidP="00CA2C4D">
            <w:pPr>
              <w:rPr>
                <w:rFonts w:ascii="Calibri" w:hAnsi="Calibri" w:cs="Calibri"/>
                <w:sz w:val="18"/>
                <w:szCs w:val="18"/>
              </w:rPr>
            </w:pPr>
            <w:r w:rsidRPr="00CA2C4D">
              <w:rPr>
                <w:rFonts w:ascii="Calibri" w:hAnsi="Calibri" w:cs="Calibri"/>
                <w:sz w:val="18"/>
                <w:szCs w:val="18"/>
              </w:rPr>
              <w:t>Α. Χριστόπουλος,  Παν/</w:t>
            </w:r>
            <w:proofErr w:type="spellStart"/>
            <w:r w:rsidRPr="00CA2C4D">
              <w:rPr>
                <w:rFonts w:ascii="Calibri" w:hAnsi="Calibri" w:cs="Calibri"/>
                <w:sz w:val="18"/>
                <w:szCs w:val="18"/>
              </w:rPr>
              <w:t>μιο</w:t>
            </w:r>
            <w:proofErr w:type="spellEnd"/>
            <w:r w:rsidRPr="00CA2C4D">
              <w:rPr>
                <w:rFonts w:ascii="Calibri" w:hAnsi="Calibri" w:cs="Calibri"/>
                <w:sz w:val="18"/>
                <w:szCs w:val="18"/>
              </w:rPr>
              <w:t xml:space="preserve"> Αιγαίου,</w:t>
            </w:r>
          </w:p>
          <w:p w14:paraId="5C93D4ED" w14:textId="2B734B59" w:rsidR="00CA2C4D" w:rsidRPr="00CA2C4D" w:rsidRDefault="00CA2C4D" w:rsidP="00CA2C4D">
            <w:pPr>
              <w:rPr>
                <w:rFonts w:ascii="Calibri" w:hAnsi="Calibri" w:cs="Calibri"/>
                <w:sz w:val="18"/>
                <w:szCs w:val="18"/>
              </w:rPr>
            </w:pPr>
            <w:r w:rsidRPr="00CA2C4D">
              <w:rPr>
                <w:rFonts w:ascii="Calibri" w:hAnsi="Calibri" w:cs="Calibri"/>
                <w:sz w:val="18"/>
                <w:szCs w:val="18"/>
              </w:rPr>
              <w:t xml:space="preserve">Χ. </w:t>
            </w:r>
            <w:proofErr w:type="spellStart"/>
            <w:r w:rsidRPr="00CA2C4D">
              <w:rPr>
                <w:rFonts w:ascii="Calibri" w:hAnsi="Calibri" w:cs="Calibri"/>
                <w:sz w:val="18"/>
                <w:szCs w:val="18"/>
              </w:rPr>
              <w:t>Μπασδέκης</w:t>
            </w:r>
            <w:proofErr w:type="spellEnd"/>
            <w:r w:rsidRPr="00CA2C4D">
              <w:rPr>
                <w:rFonts w:ascii="Calibri" w:hAnsi="Calibri" w:cs="Calibri"/>
                <w:sz w:val="18"/>
                <w:szCs w:val="18"/>
              </w:rPr>
              <w:t>, ΕΚΠΑ</w:t>
            </w:r>
          </w:p>
          <w:p w14:paraId="6B97B610" w14:textId="2E5C714C" w:rsidR="00F264C0" w:rsidRPr="00405C1E" w:rsidRDefault="00CA2C4D" w:rsidP="00CA2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Γκίλλας</w:t>
            </w:r>
            <w:proofErr w:type="spellEnd"/>
          </w:p>
        </w:tc>
      </w:tr>
      <w:tr w:rsidR="009F3E08" w:rsidRPr="00405C1E" w14:paraId="37488165" w14:textId="77777777" w:rsidTr="00F46870">
        <w:tc>
          <w:tcPr>
            <w:tcW w:w="1120" w:type="dxa"/>
            <w:vAlign w:val="center"/>
          </w:tcPr>
          <w:p w14:paraId="5DF4327E" w14:textId="0096E1C6" w:rsidR="009F3E08" w:rsidRPr="009F3E08" w:rsidRDefault="009F3E08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3E08">
              <w:rPr>
                <w:rFonts w:cstheme="minorHAnsi"/>
                <w:sz w:val="18"/>
                <w:szCs w:val="18"/>
              </w:rPr>
              <w:t>9505</w:t>
            </w:r>
          </w:p>
        </w:tc>
        <w:tc>
          <w:tcPr>
            <w:tcW w:w="2683" w:type="dxa"/>
            <w:vAlign w:val="center"/>
          </w:tcPr>
          <w:p w14:paraId="7C41E589" w14:textId="520A0C58" w:rsidR="009F3E08" w:rsidRPr="00E67390" w:rsidRDefault="009F3E08" w:rsidP="00F264C0">
            <w:pPr>
              <w:shd w:val="clear" w:color="auto" w:fill="FFFFFF"/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  <w:r w:rsidRPr="00E67390">
              <w:rPr>
                <w:rFonts w:ascii="Calibri" w:hAnsi="Calibri" w:cs="Calibri"/>
                <w:sz w:val="18"/>
                <w:szCs w:val="18"/>
              </w:rPr>
              <w:t xml:space="preserve">Χρηματοοικονομική Ανάλυση (Ανάλυση Καταστάσεων Χρηματοοικονομικής </w:t>
            </w:r>
            <w:r w:rsidRPr="00E67390">
              <w:rPr>
                <w:rFonts w:ascii="Calibri" w:hAnsi="Calibri" w:cs="Calibri"/>
                <w:sz w:val="18"/>
                <w:szCs w:val="18"/>
              </w:rPr>
              <w:lastRenderedPageBreak/>
              <w:t>Πληροφόρησης)</w:t>
            </w:r>
          </w:p>
        </w:tc>
        <w:tc>
          <w:tcPr>
            <w:tcW w:w="875" w:type="dxa"/>
            <w:vAlign w:val="center"/>
          </w:tcPr>
          <w:p w14:paraId="070FA9D7" w14:textId="2D33A882" w:rsidR="009F3E08" w:rsidRPr="00E67390" w:rsidRDefault="009F3E08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1477" w:type="dxa"/>
            <w:vAlign w:val="center"/>
          </w:tcPr>
          <w:p w14:paraId="7EF35453" w14:textId="31D44D2F" w:rsidR="009F3E08" w:rsidRDefault="009F3E08" w:rsidP="00F26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771" w:type="dxa"/>
            <w:vAlign w:val="center"/>
          </w:tcPr>
          <w:p w14:paraId="44A1C4DC" w14:textId="77777777" w:rsidR="009F3E08" w:rsidRPr="00E67390" w:rsidRDefault="009F3E08" w:rsidP="00E67390">
            <w:pPr>
              <w:rPr>
                <w:rFonts w:ascii="Calibri" w:hAnsi="Calibri" w:cs="Calibri"/>
                <w:sz w:val="18"/>
                <w:szCs w:val="18"/>
              </w:rPr>
            </w:pPr>
            <w:r w:rsidRPr="00E67390">
              <w:rPr>
                <w:rFonts w:ascii="Calibri" w:hAnsi="Calibri" w:cs="Calibri"/>
                <w:sz w:val="18"/>
                <w:szCs w:val="18"/>
              </w:rPr>
              <w:t xml:space="preserve">Σ. </w:t>
            </w:r>
            <w:proofErr w:type="spellStart"/>
            <w:r w:rsidRPr="00E67390">
              <w:rPr>
                <w:rFonts w:ascii="Calibri" w:hAnsi="Calibri" w:cs="Calibri"/>
                <w:sz w:val="18"/>
                <w:szCs w:val="18"/>
              </w:rPr>
              <w:t>Τούντας</w:t>
            </w:r>
            <w:proofErr w:type="spellEnd"/>
            <w:r w:rsidRPr="00E6739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E67390">
              <w:rPr>
                <w:rFonts w:ascii="Calibri" w:hAnsi="Calibri" w:cs="Calibri"/>
                <w:sz w:val="18"/>
                <w:szCs w:val="18"/>
              </w:rPr>
              <w:t>Γεωπονικό Παν/</w:t>
            </w:r>
            <w:proofErr w:type="spellStart"/>
            <w:r w:rsidRPr="00E67390">
              <w:rPr>
                <w:rFonts w:ascii="Calibri" w:hAnsi="Calibri" w:cs="Calibri"/>
                <w:sz w:val="18"/>
                <w:szCs w:val="18"/>
              </w:rPr>
              <w:t>μιο</w:t>
            </w:r>
            <w:proofErr w:type="spellEnd"/>
            <w:r w:rsidRPr="00E67390">
              <w:rPr>
                <w:rFonts w:ascii="Calibri" w:hAnsi="Calibri" w:cs="Calibri"/>
                <w:sz w:val="18"/>
                <w:szCs w:val="18"/>
              </w:rPr>
              <w:t xml:space="preserve"> Αθηνών</w:t>
            </w:r>
          </w:p>
          <w:p w14:paraId="57F6EF55" w14:textId="26451E22" w:rsidR="009F3E08" w:rsidRPr="00CA2C4D" w:rsidRDefault="009F3E08" w:rsidP="00CA2C4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3E08" w:rsidRPr="00405C1E" w14:paraId="59AA0E96" w14:textId="77777777" w:rsidTr="00F46870">
        <w:tc>
          <w:tcPr>
            <w:tcW w:w="1120" w:type="dxa"/>
            <w:vAlign w:val="center"/>
          </w:tcPr>
          <w:p w14:paraId="6CDA9D56" w14:textId="77777777" w:rsidR="009F3E08" w:rsidRPr="00405C1E" w:rsidRDefault="009F3E08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lastRenderedPageBreak/>
              <w:t>9506</w:t>
            </w:r>
          </w:p>
        </w:tc>
        <w:tc>
          <w:tcPr>
            <w:tcW w:w="2683" w:type="dxa"/>
          </w:tcPr>
          <w:p w14:paraId="19D2CEED" w14:textId="77777777" w:rsidR="009F3E08" w:rsidRPr="00405C1E" w:rsidRDefault="009F3E08" w:rsidP="00F264C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Μικροοικονομική Θεωρία</w:t>
            </w:r>
          </w:p>
        </w:tc>
        <w:tc>
          <w:tcPr>
            <w:tcW w:w="875" w:type="dxa"/>
            <w:vAlign w:val="center"/>
          </w:tcPr>
          <w:p w14:paraId="4759161D" w14:textId="77777777" w:rsidR="009F3E08" w:rsidRPr="00405C1E" w:rsidRDefault="009F3E08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05C1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477" w:type="dxa"/>
            <w:vAlign w:val="center"/>
          </w:tcPr>
          <w:p w14:paraId="3FB24355" w14:textId="77777777" w:rsidR="009F3E08" w:rsidRPr="00405C1E" w:rsidRDefault="009F3E08" w:rsidP="00F26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71" w:type="dxa"/>
          </w:tcPr>
          <w:p w14:paraId="34CDE3D4" w14:textId="77777777" w:rsidR="009F3E08" w:rsidRPr="00405C1E" w:rsidRDefault="009F3E08" w:rsidP="00F264C0">
            <w:pPr>
              <w:rPr>
                <w:rFonts w:cstheme="minorHAnsi"/>
                <w:sz w:val="18"/>
                <w:szCs w:val="18"/>
              </w:rPr>
            </w:pPr>
            <w:r w:rsidRPr="00405C1E">
              <w:rPr>
                <w:rFonts w:cstheme="minorHAnsi"/>
                <w:sz w:val="18"/>
                <w:szCs w:val="18"/>
              </w:rPr>
              <w:t>Π. Μιχαηλίδης, ΣΕΜΦΕ</w:t>
            </w:r>
          </w:p>
        </w:tc>
      </w:tr>
      <w:tr w:rsidR="009F3E08" w:rsidRPr="00405C1E" w14:paraId="3FADE2B4" w14:textId="77777777" w:rsidTr="00F46870">
        <w:tc>
          <w:tcPr>
            <w:tcW w:w="1120" w:type="dxa"/>
            <w:vAlign w:val="center"/>
          </w:tcPr>
          <w:p w14:paraId="0DD6AE09" w14:textId="2CA4743F" w:rsidR="009F3E08" w:rsidRPr="009F3E08" w:rsidRDefault="009F3E08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3E08">
              <w:rPr>
                <w:rFonts w:cstheme="minorHAnsi"/>
                <w:sz w:val="18"/>
                <w:szCs w:val="18"/>
              </w:rPr>
              <w:t>9560</w:t>
            </w:r>
          </w:p>
        </w:tc>
        <w:tc>
          <w:tcPr>
            <w:tcW w:w="2683" w:type="dxa"/>
          </w:tcPr>
          <w:p w14:paraId="7FDF44FD" w14:textId="79C02109" w:rsidR="009F3E08" w:rsidRPr="00E67390" w:rsidRDefault="009F3E08" w:rsidP="00E67390">
            <w:pPr>
              <w:rPr>
                <w:rFonts w:cstheme="minorHAnsi"/>
                <w:sz w:val="18"/>
                <w:szCs w:val="18"/>
              </w:rPr>
            </w:pPr>
            <w:r w:rsidRPr="00E67390">
              <w:rPr>
                <w:rFonts w:ascii="Calibri" w:hAnsi="Calibri" w:cs="Calibri"/>
                <w:sz w:val="18"/>
                <w:szCs w:val="18"/>
              </w:rPr>
              <w:t>Στοχαστικές Αριθμητικές Μέθοδοι και Εφαρμογές στα Χρηματοοικονομικά</w:t>
            </w:r>
          </w:p>
        </w:tc>
        <w:tc>
          <w:tcPr>
            <w:tcW w:w="875" w:type="dxa"/>
            <w:vAlign w:val="center"/>
          </w:tcPr>
          <w:p w14:paraId="3366A72E" w14:textId="1995DFDC" w:rsidR="009F3E08" w:rsidRPr="00E67390" w:rsidRDefault="009F3E08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77" w:type="dxa"/>
            <w:vAlign w:val="center"/>
          </w:tcPr>
          <w:p w14:paraId="04286090" w14:textId="25B9A7F5" w:rsidR="009F3E08" w:rsidRPr="00405C1E" w:rsidRDefault="009F3E08" w:rsidP="00F26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71" w:type="dxa"/>
          </w:tcPr>
          <w:p w14:paraId="784C64A2" w14:textId="77777777" w:rsidR="009F3E08" w:rsidRPr="00E67390" w:rsidRDefault="009F3E08" w:rsidP="00E67390">
            <w:pPr>
              <w:rPr>
                <w:rFonts w:ascii="Calibri" w:hAnsi="Calibri" w:cs="Calibri"/>
                <w:sz w:val="18"/>
                <w:szCs w:val="18"/>
              </w:rPr>
            </w:pPr>
            <w:r w:rsidRPr="00E67390">
              <w:rPr>
                <w:rFonts w:ascii="Calibri" w:hAnsi="Calibri" w:cs="Calibri"/>
                <w:sz w:val="18"/>
                <w:szCs w:val="18"/>
              </w:rPr>
              <w:t xml:space="preserve">Α. </w:t>
            </w:r>
            <w:proofErr w:type="spellStart"/>
            <w:r w:rsidRPr="00E67390">
              <w:rPr>
                <w:rFonts w:ascii="Calibri" w:hAnsi="Calibri" w:cs="Calibri"/>
                <w:sz w:val="18"/>
                <w:szCs w:val="18"/>
              </w:rPr>
              <w:t>Σαπλαούρας</w:t>
            </w:r>
            <w:proofErr w:type="spellEnd"/>
            <w:r w:rsidRPr="00E67390">
              <w:rPr>
                <w:rFonts w:ascii="Calibri" w:hAnsi="Calibri" w:cs="Calibri"/>
                <w:sz w:val="18"/>
                <w:szCs w:val="18"/>
              </w:rPr>
              <w:t>, ΣΕΜΦΕ</w:t>
            </w:r>
          </w:p>
          <w:p w14:paraId="1C0D276B" w14:textId="49FDD8F4" w:rsidR="009F3E08" w:rsidRPr="00E67390" w:rsidRDefault="009F3E08" w:rsidP="00F264C0">
            <w:pPr>
              <w:rPr>
                <w:rFonts w:cstheme="minorHAnsi"/>
                <w:sz w:val="18"/>
                <w:szCs w:val="18"/>
              </w:rPr>
            </w:pPr>
          </w:p>
          <w:p w14:paraId="2A78D33C" w14:textId="77777777" w:rsidR="009F3E08" w:rsidRPr="00E67390" w:rsidRDefault="009F3E08" w:rsidP="00E673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F3E08" w:rsidRPr="00405C1E" w14:paraId="7E3396CA" w14:textId="77777777" w:rsidTr="00F46870">
        <w:tc>
          <w:tcPr>
            <w:tcW w:w="1120" w:type="dxa"/>
            <w:vAlign w:val="center"/>
          </w:tcPr>
          <w:p w14:paraId="7E00463A" w14:textId="679A6994" w:rsidR="009F3E08" w:rsidRPr="00405C1E" w:rsidRDefault="00C100B2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9598</w:t>
            </w:r>
            <w:bookmarkStart w:id="0" w:name="_GoBack"/>
            <w:bookmarkEnd w:id="0"/>
          </w:p>
        </w:tc>
        <w:tc>
          <w:tcPr>
            <w:tcW w:w="2683" w:type="dxa"/>
          </w:tcPr>
          <w:p w14:paraId="6B93275D" w14:textId="4EEEEBAA" w:rsidR="009F3E08" w:rsidRPr="00E67390" w:rsidRDefault="009F3E08" w:rsidP="00E67390">
            <w:pPr>
              <w:rPr>
                <w:rFonts w:cstheme="minorHAnsi"/>
                <w:sz w:val="18"/>
                <w:szCs w:val="18"/>
              </w:rPr>
            </w:pPr>
            <w:r w:rsidRPr="00E67390">
              <w:rPr>
                <w:rFonts w:ascii="Calibri" w:hAnsi="Calibri" w:cs="Arial"/>
                <w:sz w:val="18"/>
                <w:szCs w:val="18"/>
                <w:lang w:val="en-US"/>
              </w:rPr>
              <w:t>Valuation</w:t>
            </w:r>
            <w:r w:rsidRPr="00E673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67390">
              <w:rPr>
                <w:rFonts w:ascii="Calibri" w:hAnsi="Calibri" w:cs="Arial"/>
                <w:sz w:val="18"/>
                <w:szCs w:val="18"/>
                <w:lang w:val="en-US"/>
              </w:rPr>
              <w:t>of</w:t>
            </w:r>
            <w:r w:rsidRPr="00E673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67390">
              <w:rPr>
                <w:rFonts w:ascii="Calibri" w:hAnsi="Calibri" w:cs="Arial"/>
                <w:sz w:val="18"/>
                <w:szCs w:val="18"/>
                <w:lang w:val="en-US"/>
              </w:rPr>
              <w:t>Illiquid</w:t>
            </w:r>
            <w:r w:rsidRPr="00E673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67390">
              <w:rPr>
                <w:rFonts w:ascii="Calibri" w:hAnsi="Calibri" w:cs="Arial"/>
                <w:sz w:val="18"/>
                <w:szCs w:val="18"/>
                <w:lang w:val="en-US"/>
              </w:rPr>
              <w:t>PEVC</w:t>
            </w:r>
            <w:r w:rsidRPr="00E673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67390">
              <w:rPr>
                <w:rFonts w:ascii="Calibri" w:hAnsi="Calibri" w:cs="Arial"/>
                <w:sz w:val="18"/>
                <w:szCs w:val="18"/>
                <w:lang w:val="en-US"/>
              </w:rPr>
              <w:t>Equity</w:t>
            </w:r>
            <w:r w:rsidRPr="00E673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67390">
              <w:rPr>
                <w:rFonts w:ascii="Calibri" w:hAnsi="Calibri" w:cs="Arial"/>
                <w:sz w:val="18"/>
                <w:szCs w:val="18"/>
                <w:lang w:val="en-US"/>
              </w:rPr>
              <w:t>Securities</w:t>
            </w:r>
            <w:r w:rsidRPr="00E67390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E67390">
              <w:rPr>
                <w:rFonts w:ascii="Calibri" w:hAnsi="Calibri" w:cs="Calibri"/>
                <w:bCs/>
                <w:iCs/>
                <w:sz w:val="18"/>
                <w:szCs w:val="18"/>
              </w:rPr>
              <w:t>| Ποσοτικές Μέθοδοι Αποτίμησης Σύγχρονων Πολύπλοκων Μετοχικών Επενδυτικών Προϊόντων</w:t>
            </w:r>
          </w:p>
        </w:tc>
        <w:tc>
          <w:tcPr>
            <w:tcW w:w="875" w:type="dxa"/>
            <w:vAlign w:val="center"/>
          </w:tcPr>
          <w:p w14:paraId="075A0437" w14:textId="5E6D1BD9" w:rsidR="009F3E08" w:rsidRPr="00E67390" w:rsidRDefault="009F3E08" w:rsidP="00F264C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77" w:type="dxa"/>
            <w:vAlign w:val="center"/>
          </w:tcPr>
          <w:p w14:paraId="236054F9" w14:textId="1AD2365E" w:rsidR="009F3E08" w:rsidRPr="00405C1E" w:rsidRDefault="009F3E08" w:rsidP="00F26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771" w:type="dxa"/>
          </w:tcPr>
          <w:p w14:paraId="28C1DE2B" w14:textId="77777777" w:rsidR="009F3E08" w:rsidRPr="00E67390" w:rsidRDefault="009F3E08" w:rsidP="00E67390">
            <w:pPr>
              <w:rPr>
                <w:rFonts w:ascii="Calibri" w:hAnsi="Calibri" w:cs="Calibri"/>
                <w:sz w:val="18"/>
                <w:szCs w:val="18"/>
              </w:rPr>
            </w:pPr>
            <w:r w:rsidRPr="00FE7F19">
              <w:rPr>
                <w:rFonts w:ascii="Calibri" w:hAnsi="Calibri" w:cs="Calibri"/>
              </w:rPr>
              <w:t> </w:t>
            </w:r>
            <w:r w:rsidRPr="00E67390">
              <w:rPr>
                <w:rFonts w:ascii="Calibri" w:hAnsi="Calibri" w:cs="Calibri"/>
                <w:sz w:val="18"/>
                <w:szCs w:val="18"/>
              </w:rPr>
              <w:t>Χ. Αντωνιάδης</w:t>
            </w:r>
          </w:p>
          <w:p w14:paraId="3074D510" w14:textId="77777777" w:rsidR="009F3E08" w:rsidRPr="00E67390" w:rsidRDefault="009F3E08" w:rsidP="00E67390">
            <w:pPr>
              <w:rPr>
                <w:rFonts w:ascii="Calibri" w:hAnsi="Calibri" w:cs="Calibri"/>
                <w:sz w:val="18"/>
                <w:szCs w:val="18"/>
              </w:rPr>
            </w:pPr>
            <w:r w:rsidRPr="00E67390">
              <w:rPr>
                <w:rFonts w:ascii="Calibri" w:hAnsi="Calibri" w:cs="Calibri"/>
                <w:sz w:val="18"/>
                <w:szCs w:val="18"/>
              </w:rPr>
              <w:t xml:space="preserve">Ι. </w:t>
            </w:r>
            <w:proofErr w:type="spellStart"/>
            <w:r w:rsidRPr="00E67390">
              <w:rPr>
                <w:rFonts w:ascii="Calibri" w:hAnsi="Calibri" w:cs="Calibri"/>
                <w:sz w:val="18"/>
                <w:szCs w:val="18"/>
              </w:rPr>
              <w:t>Μιχόπουλος</w:t>
            </w:r>
            <w:proofErr w:type="spellEnd"/>
          </w:p>
          <w:p w14:paraId="6AB57BF5" w14:textId="77777777" w:rsidR="009F3E08" w:rsidRPr="00E67390" w:rsidRDefault="009F3E08" w:rsidP="00E67390">
            <w:pPr>
              <w:rPr>
                <w:rFonts w:ascii="Calibri" w:hAnsi="Calibri" w:cs="Calibri"/>
                <w:sz w:val="18"/>
                <w:szCs w:val="18"/>
              </w:rPr>
            </w:pPr>
            <w:r w:rsidRPr="00E67390">
              <w:rPr>
                <w:rFonts w:ascii="Calibri" w:hAnsi="Calibri" w:cs="Calibri"/>
                <w:sz w:val="18"/>
                <w:szCs w:val="18"/>
                <w:lang w:val="en-US"/>
              </w:rPr>
              <w:t>Brendan</w:t>
            </w:r>
            <w:r w:rsidRPr="00E673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7390">
              <w:rPr>
                <w:rFonts w:ascii="Calibri" w:hAnsi="Calibri" w:cs="Calibri"/>
                <w:sz w:val="18"/>
                <w:szCs w:val="18"/>
                <w:lang w:val="en-US"/>
              </w:rPr>
              <w:t>Smith</w:t>
            </w:r>
          </w:p>
          <w:p w14:paraId="4F61660E" w14:textId="77777777" w:rsidR="009F3E08" w:rsidRPr="00E67390" w:rsidRDefault="009F3E08" w:rsidP="00E67390">
            <w:pPr>
              <w:rPr>
                <w:rFonts w:ascii="Calibri" w:hAnsi="Calibri" w:cs="Calibri"/>
                <w:sz w:val="18"/>
                <w:szCs w:val="18"/>
              </w:rPr>
            </w:pPr>
            <w:r w:rsidRPr="00E67390">
              <w:rPr>
                <w:rFonts w:ascii="Calibri" w:hAnsi="Calibri" w:cs="Calibri"/>
                <w:sz w:val="18"/>
                <w:szCs w:val="18"/>
                <w:lang w:val="en-US"/>
              </w:rPr>
              <w:t>Tiffany</w:t>
            </w:r>
            <w:r w:rsidRPr="00E673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7390">
              <w:rPr>
                <w:rFonts w:ascii="Calibri" w:hAnsi="Calibri" w:cs="Calibri"/>
                <w:sz w:val="18"/>
                <w:szCs w:val="18"/>
                <w:lang w:val="en-US"/>
              </w:rPr>
              <w:t>Chi</w:t>
            </w:r>
          </w:p>
          <w:p w14:paraId="6695112F" w14:textId="77777777" w:rsidR="009F3E08" w:rsidRPr="00E67390" w:rsidRDefault="009F3E08" w:rsidP="00E67390">
            <w:pPr>
              <w:rPr>
                <w:rFonts w:ascii="Calibri" w:hAnsi="Calibri" w:cs="Calibri"/>
                <w:sz w:val="18"/>
                <w:szCs w:val="18"/>
              </w:rPr>
            </w:pPr>
            <w:r w:rsidRPr="00E67390">
              <w:rPr>
                <w:rFonts w:ascii="Calibri" w:hAnsi="Calibri" w:cs="Calibri"/>
                <w:sz w:val="18"/>
                <w:szCs w:val="18"/>
              </w:rPr>
              <w:t xml:space="preserve">(στελέχη της εταιρίας </w:t>
            </w:r>
            <w:r w:rsidRPr="00E67390">
              <w:rPr>
                <w:rFonts w:ascii="Calibri" w:hAnsi="Calibri" w:cs="Calibri"/>
                <w:sz w:val="18"/>
                <w:szCs w:val="18"/>
                <w:lang w:val="en-US"/>
              </w:rPr>
              <w:t>STOUT</w:t>
            </w:r>
            <w:r w:rsidRPr="00E67390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1A8A7A1" w14:textId="77777777" w:rsidR="009F3E08" w:rsidRPr="00405C1E" w:rsidRDefault="009F3E08" w:rsidP="00F264C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DC1BB7C" w14:textId="34EBBDCC" w:rsidR="00E03D41" w:rsidRDefault="00E03D41" w:rsidP="00481F43">
      <w:pPr>
        <w:spacing w:after="0" w:line="360" w:lineRule="auto"/>
        <w:rPr>
          <w:sz w:val="24"/>
          <w:szCs w:val="24"/>
        </w:rPr>
      </w:pPr>
    </w:p>
    <w:tbl>
      <w:tblPr>
        <w:tblW w:w="7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7117"/>
        <w:gridCol w:w="236"/>
      </w:tblGrid>
      <w:tr w:rsidR="004E1131" w:rsidRPr="00405C1E" w14:paraId="2DFDD55E" w14:textId="77777777" w:rsidTr="00F46870">
        <w:trPr>
          <w:trHeight w:val="3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5F263" w14:textId="77777777" w:rsidR="004E1131" w:rsidRPr="00405C1E" w:rsidRDefault="004E1131" w:rsidP="00C710A1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sym w:font="Wingdings" w:char="F0A1"/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0AD36" w14:textId="77777777" w:rsidR="004E1131" w:rsidRPr="00405C1E" w:rsidRDefault="004E1131" w:rsidP="00405C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05C1E">
              <w:rPr>
                <w:rFonts w:cstheme="minorHAnsi"/>
                <w:b/>
                <w:sz w:val="20"/>
                <w:szCs w:val="20"/>
              </w:rPr>
              <w:t>ΜΕΤΑΠΤΥΧΙΑΚΗ ΕΡΓΑΣΙΑ</w:t>
            </w:r>
          </w:p>
          <w:p w14:paraId="1CA1C404" w14:textId="77777777" w:rsidR="004E1131" w:rsidRPr="00405C1E" w:rsidRDefault="004E1131" w:rsidP="00405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t>ΕΠΙΒΛΕΠΩΝ……………………………………………………………………</w:t>
            </w:r>
          </w:p>
          <w:p w14:paraId="04E9874D" w14:textId="77777777" w:rsidR="004E1131" w:rsidRPr="00405C1E" w:rsidRDefault="004E1131" w:rsidP="00405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t>ΘΕΜΑ……………………………………………………………………………</w:t>
            </w:r>
          </w:p>
          <w:p w14:paraId="0DF85125" w14:textId="0F05C9A0" w:rsidR="004E1131" w:rsidRPr="00405C1E" w:rsidRDefault="004E1131" w:rsidP="00405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t>ΕΝΑΡΞΗ.............................................................................</w:t>
            </w:r>
          </w:p>
          <w:p w14:paraId="0A4DA673" w14:textId="77777777" w:rsidR="004E1131" w:rsidRPr="00405C1E" w:rsidRDefault="004E1131" w:rsidP="00405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C1E">
              <w:rPr>
                <w:rFonts w:cstheme="minorHAnsi"/>
                <w:sz w:val="20"/>
                <w:szCs w:val="20"/>
              </w:rPr>
              <w:t>ΕΚΤΙΜΩΜΕΝΟΣ ΧΡΟΝΟΣ ΟΛΟΚΛΗΡΩΣΗΣ / ΠΑΡΟΥΣΙΑΣΗΣ………………………………………………………………...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517B" w14:textId="77777777" w:rsidR="004E1131" w:rsidRPr="00405C1E" w:rsidRDefault="004E1131" w:rsidP="00C710A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A4DE3D9" w14:textId="77777777" w:rsidR="00294174" w:rsidRDefault="00294174" w:rsidP="00405C1E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49A26A0" w14:textId="77777777" w:rsidR="00294174" w:rsidRDefault="00294174" w:rsidP="00405C1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51284EA0" w14:textId="77777777" w:rsidR="00294174" w:rsidRDefault="00294174" w:rsidP="00405C1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294174">
        <w:rPr>
          <w:rFonts w:ascii="Calibri" w:hAnsi="Calibri" w:cs="Calibri"/>
          <w:b/>
          <w:u w:val="single"/>
        </w:rPr>
        <w:t>ΠΑΡΑΤΗΡΗΣΕΙΣ:</w:t>
      </w:r>
    </w:p>
    <w:p w14:paraId="392AA8CA" w14:textId="77777777" w:rsidR="00294174" w:rsidRPr="00294174" w:rsidRDefault="00294174" w:rsidP="00405C1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69FB97C5" w14:textId="125D247F" w:rsidR="004E1131" w:rsidRPr="00405C1E" w:rsidRDefault="004E1131" w:rsidP="00405C1E">
      <w:pPr>
        <w:spacing w:after="0" w:line="240" w:lineRule="auto"/>
        <w:jc w:val="both"/>
        <w:rPr>
          <w:rFonts w:ascii="Calibri" w:hAnsi="Calibri" w:cs="Calibri"/>
          <w:b/>
        </w:rPr>
      </w:pPr>
      <w:r w:rsidRPr="00405C1E">
        <w:rPr>
          <w:rFonts w:ascii="Calibri" w:hAnsi="Calibri" w:cs="Calibri"/>
          <w:b/>
        </w:rPr>
        <w:t xml:space="preserve">(1) Παρακαλούμε να συμπληρώσετε τα στοιχεία σας με πεζά γράμματα. </w:t>
      </w:r>
    </w:p>
    <w:p w14:paraId="632387FE" w14:textId="749870A8" w:rsidR="004E1131" w:rsidRPr="00405C1E" w:rsidRDefault="000051FE" w:rsidP="00405C1E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Calibri" w:hAnsi="Calibri" w:cs="Calibri"/>
          <w:b/>
        </w:rPr>
        <w:t>(2</w:t>
      </w:r>
      <w:r w:rsidR="004E1131" w:rsidRPr="00405C1E">
        <w:rPr>
          <w:rFonts w:ascii="Calibri" w:hAnsi="Calibri" w:cs="Calibri"/>
          <w:b/>
        </w:rPr>
        <w:t xml:space="preserve">) </w:t>
      </w:r>
      <w:r w:rsidR="00787DDF" w:rsidRPr="00405C1E">
        <w:rPr>
          <w:rFonts w:ascii="Calibri" w:hAnsi="Calibri" w:cs="Calibri"/>
          <w:b/>
        </w:rPr>
        <w:t xml:space="preserve">Παρακαλούμε </w:t>
      </w:r>
      <w:r>
        <w:rPr>
          <w:rFonts w:ascii="Calibri" w:hAnsi="Calibri" w:cs="Calibri"/>
          <w:b/>
        </w:rPr>
        <w:t>βάλτε (Χ) σ</w:t>
      </w:r>
      <w:r w:rsidR="00405C1E" w:rsidRPr="00405C1E">
        <w:rPr>
          <w:rFonts w:ascii="Calibri" w:hAnsi="Calibri" w:cs="Calibri"/>
          <w:b/>
        </w:rPr>
        <w:t>τα μαθήματα που επιθυμείτε. Μη χρησιμοποιείτε χρώματα υπογράμμισης.</w:t>
      </w:r>
    </w:p>
    <w:p w14:paraId="05138D70" w14:textId="77777777" w:rsidR="000A5A0E" w:rsidRPr="00DF7415" w:rsidRDefault="000A5A0E" w:rsidP="00481F43">
      <w:pPr>
        <w:spacing w:after="0" w:line="360" w:lineRule="auto"/>
        <w:rPr>
          <w:sz w:val="24"/>
          <w:szCs w:val="24"/>
        </w:rPr>
      </w:pPr>
    </w:p>
    <w:p w14:paraId="5A25C63F" w14:textId="77777777" w:rsidR="00E90B2B" w:rsidRPr="00405C1E" w:rsidRDefault="00E90B2B" w:rsidP="00E90B2B">
      <w:pPr>
        <w:spacing w:after="0" w:line="240" w:lineRule="auto"/>
        <w:ind w:left="5761"/>
        <w:jc w:val="center"/>
        <w:rPr>
          <w:sz w:val="20"/>
          <w:szCs w:val="20"/>
        </w:rPr>
      </w:pPr>
      <w:r w:rsidRPr="00405C1E">
        <w:rPr>
          <w:sz w:val="20"/>
          <w:szCs w:val="20"/>
        </w:rPr>
        <w:t>Αθήνα, ………………………</w:t>
      </w:r>
    </w:p>
    <w:p w14:paraId="76334071" w14:textId="77777777" w:rsidR="00E90B2B" w:rsidRPr="00405C1E" w:rsidRDefault="00E90B2B" w:rsidP="00E90B2B">
      <w:pPr>
        <w:spacing w:after="0" w:line="240" w:lineRule="auto"/>
        <w:ind w:left="5761"/>
        <w:jc w:val="center"/>
        <w:rPr>
          <w:sz w:val="20"/>
          <w:szCs w:val="20"/>
        </w:rPr>
      </w:pPr>
      <w:r w:rsidRPr="00405C1E">
        <w:rPr>
          <w:sz w:val="20"/>
          <w:szCs w:val="20"/>
        </w:rPr>
        <w:t>Ο/Η  ΑΙΤΩΝ/ΟΥΣΑ</w:t>
      </w:r>
    </w:p>
    <w:p w14:paraId="273C1BEC" w14:textId="77777777" w:rsidR="00E90B2B" w:rsidRPr="00405C1E" w:rsidRDefault="00E90B2B" w:rsidP="00E90B2B">
      <w:pPr>
        <w:spacing w:after="0" w:line="360" w:lineRule="auto"/>
        <w:ind w:left="5760"/>
        <w:jc w:val="center"/>
        <w:rPr>
          <w:sz w:val="20"/>
          <w:szCs w:val="20"/>
        </w:rPr>
      </w:pPr>
    </w:p>
    <w:p w14:paraId="480803BA" w14:textId="77777777" w:rsidR="00E90B2B" w:rsidRPr="00405C1E" w:rsidRDefault="00E90B2B" w:rsidP="00E90B2B">
      <w:pPr>
        <w:spacing w:after="0" w:line="360" w:lineRule="auto"/>
        <w:ind w:left="5760"/>
        <w:jc w:val="center"/>
        <w:rPr>
          <w:sz w:val="20"/>
          <w:szCs w:val="20"/>
        </w:rPr>
      </w:pPr>
      <w:r w:rsidRPr="00405C1E">
        <w:rPr>
          <w:sz w:val="20"/>
          <w:szCs w:val="20"/>
        </w:rPr>
        <w:t>……………………………………</w:t>
      </w:r>
    </w:p>
    <w:p w14:paraId="7683CBFC" w14:textId="77777777" w:rsidR="00E90B2B" w:rsidRPr="00405C1E" w:rsidRDefault="00E90B2B" w:rsidP="00E90B2B">
      <w:pPr>
        <w:spacing w:after="0" w:line="240" w:lineRule="auto"/>
        <w:rPr>
          <w:b/>
          <w:sz w:val="20"/>
          <w:szCs w:val="20"/>
          <w:u w:val="single"/>
        </w:rPr>
      </w:pPr>
    </w:p>
    <w:p w14:paraId="39358573" w14:textId="77777777" w:rsidR="00E90B2B" w:rsidRPr="00DF7415" w:rsidRDefault="00E90B2B" w:rsidP="00E90B2B">
      <w:pPr>
        <w:spacing w:after="0" w:line="240" w:lineRule="auto"/>
        <w:rPr>
          <w:b/>
          <w:sz w:val="24"/>
          <w:szCs w:val="24"/>
          <w:u w:val="single"/>
        </w:rPr>
      </w:pPr>
    </w:p>
    <w:p w14:paraId="554D4CD7" w14:textId="77777777" w:rsidR="003D19A5" w:rsidRPr="00DF7415" w:rsidRDefault="003D19A5" w:rsidP="00E90B2B">
      <w:pPr>
        <w:spacing w:after="0" w:line="240" w:lineRule="auto"/>
        <w:rPr>
          <w:b/>
          <w:sz w:val="24"/>
          <w:szCs w:val="24"/>
          <w:u w:val="single"/>
        </w:rPr>
      </w:pPr>
    </w:p>
    <w:p w14:paraId="1189B990" w14:textId="77777777" w:rsidR="00C77E02" w:rsidRPr="00DF7415" w:rsidRDefault="00C77E02" w:rsidP="00CA4547">
      <w:pPr>
        <w:spacing w:after="0" w:line="240" w:lineRule="auto"/>
        <w:rPr>
          <w:b/>
          <w:sz w:val="24"/>
          <w:szCs w:val="24"/>
          <w:u w:val="single"/>
        </w:rPr>
      </w:pPr>
    </w:p>
    <w:p w14:paraId="6BA07A8A" w14:textId="77777777" w:rsidR="00C77E02" w:rsidRPr="00DF7415" w:rsidRDefault="00C77E02" w:rsidP="00CA4547">
      <w:pPr>
        <w:spacing w:after="0" w:line="240" w:lineRule="auto"/>
        <w:rPr>
          <w:b/>
          <w:sz w:val="24"/>
          <w:szCs w:val="24"/>
          <w:u w:val="single"/>
        </w:rPr>
      </w:pPr>
    </w:p>
    <w:p w14:paraId="0689E6F0" w14:textId="77777777" w:rsidR="00F228FD" w:rsidRPr="00DF7415" w:rsidRDefault="00F228FD" w:rsidP="00F228FD">
      <w:pPr>
        <w:spacing w:after="0" w:line="240" w:lineRule="auto"/>
        <w:jc w:val="both"/>
        <w:rPr>
          <w:sz w:val="24"/>
          <w:szCs w:val="24"/>
        </w:rPr>
      </w:pPr>
    </w:p>
    <w:p w14:paraId="736D40C1" w14:textId="77777777" w:rsidR="00F228FD" w:rsidRPr="00DF7415" w:rsidRDefault="00F228FD" w:rsidP="00F228FD">
      <w:pPr>
        <w:spacing w:after="0" w:line="240" w:lineRule="auto"/>
        <w:jc w:val="right"/>
        <w:rPr>
          <w:b/>
          <w:sz w:val="24"/>
          <w:szCs w:val="24"/>
        </w:rPr>
      </w:pPr>
    </w:p>
    <w:sectPr w:rsidR="00F228FD" w:rsidRPr="00DF7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ECF3F" w14:textId="77777777" w:rsidR="005C2A58" w:rsidRDefault="005C2A58" w:rsidP="00F46870">
      <w:pPr>
        <w:spacing w:after="0" w:line="240" w:lineRule="auto"/>
      </w:pPr>
      <w:r>
        <w:separator/>
      </w:r>
    </w:p>
  </w:endnote>
  <w:endnote w:type="continuationSeparator" w:id="0">
    <w:p w14:paraId="6AA063B2" w14:textId="77777777" w:rsidR="005C2A58" w:rsidRDefault="005C2A58" w:rsidP="00F4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0EB90" w14:textId="77777777" w:rsidR="005C2A58" w:rsidRDefault="005C2A58" w:rsidP="00F46870">
      <w:pPr>
        <w:spacing w:after="0" w:line="240" w:lineRule="auto"/>
      </w:pPr>
      <w:r>
        <w:separator/>
      </w:r>
    </w:p>
  </w:footnote>
  <w:footnote w:type="continuationSeparator" w:id="0">
    <w:p w14:paraId="4C13BB27" w14:textId="77777777" w:rsidR="005C2A58" w:rsidRDefault="005C2A58" w:rsidP="00F4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E0C71"/>
    <w:multiLevelType w:val="hybridMultilevel"/>
    <w:tmpl w:val="8DAEC84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5570F"/>
    <w:multiLevelType w:val="hybridMultilevel"/>
    <w:tmpl w:val="D540837A"/>
    <w:lvl w:ilvl="0" w:tplc="605C2AD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7E"/>
    <w:rsid w:val="000051FE"/>
    <w:rsid w:val="00031FFF"/>
    <w:rsid w:val="000A5A0E"/>
    <w:rsid w:val="00100744"/>
    <w:rsid w:val="00102B7B"/>
    <w:rsid w:val="00185040"/>
    <w:rsid w:val="001917E3"/>
    <w:rsid w:val="001B6F7D"/>
    <w:rsid w:val="001D2BDB"/>
    <w:rsid w:val="00246B8E"/>
    <w:rsid w:val="00294174"/>
    <w:rsid w:val="002976D8"/>
    <w:rsid w:val="002A01DF"/>
    <w:rsid w:val="002E2C4E"/>
    <w:rsid w:val="003014F8"/>
    <w:rsid w:val="00356318"/>
    <w:rsid w:val="0038174B"/>
    <w:rsid w:val="003C5669"/>
    <w:rsid w:val="003D19A5"/>
    <w:rsid w:val="003E49A7"/>
    <w:rsid w:val="00405C1E"/>
    <w:rsid w:val="00441279"/>
    <w:rsid w:val="0047739C"/>
    <w:rsid w:val="00477F54"/>
    <w:rsid w:val="00481F43"/>
    <w:rsid w:val="004D1A55"/>
    <w:rsid w:val="004E1131"/>
    <w:rsid w:val="005C2A58"/>
    <w:rsid w:val="005D7721"/>
    <w:rsid w:val="006A61A4"/>
    <w:rsid w:val="006A7235"/>
    <w:rsid w:val="006C1D91"/>
    <w:rsid w:val="00741F08"/>
    <w:rsid w:val="007437BE"/>
    <w:rsid w:val="00751127"/>
    <w:rsid w:val="00785C82"/>
    <w:rsid w:val="00787DDF"/>
    <w:rsid w:val="007B7F93"/>
    <w:rsid w:val="007C0267"/>
    <w:rsid w:val="00803EE2"/>
    <w:rsid w:val="00832E56"/>
    <w:rsid w:val="008976B2"/>
    <w:rsid w:val="008F7CDC"/>
    <w:rsid w:val="00924C57"/>
    <w:rsid w:val="0093227E"/>
    <w:rsid w:val="009466FF"/>
    <w:rsid w:val="009524D9"/>
    <w:rsid w:val="00963FAE"/>
    <w:rsid w:val="00966BB1"/>
    <w:rsid w:val="00975A58"/>
    <w:rsid w:val="009D1AFF"/>
    <w:rsid w:val="009F3E08"/>
    <w:rsid w:val="00A267C0"/>
    <w:rsid w:val="00A61B3B"/>
    <w:rsid w:val="00A94702"/>
    <w:rsid w:val="00AE6403"/>
    <w:rsid w:val="00B27568"/>
    <w:rsid w:val="00B5323E"/>
    <w:rsid w:val="00B63A54"/>
    <w:rsid w:val="00B714C9"/>
    <w:rsid w:val="00B808AB"/>
    <w:rsid w:val="00B93EF6"/>
    <w:rsid w:val="00C02A0E"/>
    <w:rsid w:val="00C03014"/>
    <w:rsid w:val="00C07AF8"/>
    <w:rsid w:val="00C100B2"/>
    <w:rsid w:val="00C53EBD"/>
    <w:rsid w:val="00C67A3C"/>
    <w:rsid w:val="00C74AC2"/>
    <w:rsid w:val="00C77E02"/>
    <w:rsid w:val="00C85819"/>
    <w:rsid w:val="00CA2C4D"/>
    <w:rsid w:val="00CA4547"/>
    <w:rsid w:val="00CC7D24"/>
    <w:rsid w:val="00DC01A8"/>
    <w:rsid w:val="00DE607E"/>
    <w:rsid w:val="00DF7415"/>
    <w:rsid w:val="00E03D41"/>
    <w:rsid w:val="00E21F91"/>
    <w:rsid w:val="00E50A4A"/>
    <w:rsid w:val="00E67390"/>
    <w:rsid w:val="00E70C8D"/>
    <w:rsid w:val="00E90B2B"/>
    <w:rsid w:val="00EB004D"/>
    <w:rsid w:val="00EF2DF6"/>
    <w:rsid w:val="00F20CFD"/>
    <w:rsid w:val="00F228FD"/>
    <w:rsid w:val="00F264C0"/>
    <w:rsid w:val="00F46870"/>
    <w:rsid w:val="00F5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9B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3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9524D9"/>
    <w:pPr>
      <w:keepNext/>
      <w:spacing w:after="0" w:line="240" w:lineRule="auto"/>
      <w:jc w:val="both"/>
      <w:outlineLvl w:val="4"/>
    </w:pPr>
    <w:rPr>
      <w:rFonts w:ascii="Verdana" w:eastAsia="Times New Roman" w:hAnsi="Verdana" w:cs="Times New Roman"/>
      <w:b/>
      <w:bCs/>
      <w:sz w:val="24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43"/>
    <w:pPr>
      <w:ind w:left="720"/>
      <w:contextualSpacing/>
    </w:pPr>
  </w:style>
  <w:style w:type="table" w:styleId="a4">
    <w:name w:val="Table Grid"/>
    <w:basedOn w:val="a1"/>
    <w:uiPriority w:val="39"/>
    <w:rsid w:val="0048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9"/>
    <w:qFormat/>
    <w:rsid w:val="009524D9"/>
    <w:rPr>
      <w:rFonts w:ascii="Verdana" w:eastAsia="Times New Roman" w:hAnsi="Verdana" w:cs="Times New Roman"/>
      <w:b/>
      <w:bCs/>
      <w:sz w:val="24"/>
      <w:szCs w:val="16"/>
      <w:lang w:eastAsia="el-GR"/>
    </w:rPr>
  </w:style>
  <w:style w:type="paragraph" w:styleId="Web">
    <w:name w:val="Normal (Web)"/>
    <w:basedOn w:val="a"/>
    <w:uiPriority w:val="99"/>
    <w:unhideWhenUsed/>
    <w:qFormat/>
    <w:rsid w:val="009524D9"/>
    <w:pPr>
      <w:tabs>
        <w:tab w:val="left" w:pos="567"/>
      </w:tabs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color w:val="002060"/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96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63FAE"/>
    <w:rPr>
      <w:rFonts w:ascii="Tahoma" w:hAnsi="Tahoma" w:cs="Tahoma"/>
      <w:sz w:val="16"/>
      <w:szCs w:val="16"/>
    </w:rPr>
  </w:style>
  <w:style w:type="character" w:styleId="-">
    <w:name w:val="Hyperlink"/>
    <w:rsid w:val="009D1AFF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F4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46870"/>
  </w:style>
  <w:style w:type="paragraph" w:styleId="a7">
    <w:name w:val="footer"/>
    <w:basedOn w:val="a"/>
    <w:link w:val="Char1"/>
    <w:uiPriority w:val="99"/>
    <w:unhideWhenUsed/>
    <w:rsid w:val="00F4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46870"/>
  </w:style>
  <w:style w:type="character" w:customStyle="1" w:styleId="1Char">
    <w:name w:val="Επικεφαλίδα 1 Char"/>
    <w:basedOn w:val="a0"/>
    <w:link w:val="1"/>
    <w:uiPriority w:val="9"/>
    <w:rsid w:val="00B63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Body Text 3"/>
    <w:basedOn w:val="a"/>
    <w:link w:val="3Char"/>
    <w:semiHidden/>
    <w:rsid w:val="00CA2C4D"/>
    <w:pPr>
      <w:spacing w:after="0" w:line="240" w:lineRule="auto"/>
    </w:pPr>
    <w:rPr>
      <w:rFonts w:ascii="Bookman Old Style" w:eastAsia="Times New Roman" w:hAnsi="Bookman Old Style" w:cs="Times New Roman"/>
      <w:b/>
      <w:szCs w:val="24"/>
    </w:rPr>
  </w:style>
  <w:style w:type="character" w:customStyle="1" w:styleId="3Char">
    <w:name w:val="Σώμα κείμενου 3 Char"/>
    <w:basedOn w:val="a0"/>
    <w:link w:val="3"/>
    <w:semiHidden/>
    <w:rsid w:val="00CA2C4D"/>
    <w:rPr>
      <w:rFonts w:ascii="Bookman Old Style" w:eastAsia="Times New Roman" w:hAnsi="Bookman Old Style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3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9524D9"/>
    <w:pPr>
      <w:keepNext/>
      <w:spacing w:after="0" w:line="240" w:lineRule="auto"/>
      <w:jc w:val="both"/>
      <w:outlineLvl w:val="4"/>
    </w:pPr>
    <w:rPr>
      <w:rFonts w:ascii="Verdana" w:eastAsia="Times New Roman" w:hAnsi="Verdana" w:cs="Times New Roman"/>
      <w:b/>
      <w:bCs/>
      <w:sz w:val="24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43"/>
    <w:pPr>
      <w:ind w:left="720"/>
      <w:contextualSpacing/>
    </w:pPr>
  </w:style>
  <w:style w:type="table" w:styleId="a4">
    <w:name w:val="Table Grid"/>
    <w:basedOn w:val="a1"/>
    <w:uiPriority w:val="39"/>
    <w:rsid w:val="0048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9"/>
    <w:qFormat/>
    <w:rsid w:val="009524D9"/>
    <w:rPr>
      <w:rFonts w:ascii="Verdana" w:eastAsia="Times New Roman" w:hAnsi="Verdana" w:cs="Times New Roman"/>
      <w:b/>
      <w:bCs/>
      <w:sz w:val="24"/>
      <w:szCs w:val="16"/>
      <w:lang w:eastAsia="el-GR"/>
    </w:rPr>
  </w:style>
  <w:style w:type="paragraph" w:styleId="Web">
    <w:name w:val="Normal (Web)"/>
    <w:basedOn w:val="a"/>
    <w:uiPriority w:val="99"/>
    <w:unhideWhenUsed/>
    <w:qFormat/>
    <w:rsid w:val="009524D9"/>
    <w:pPr>
      <w:tabs>
        <w:tab w:val="left" w:pos="567"/>
      </w:tabs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color w:val="002060"/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96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63FAE"/>
    <w:rPr>
      <w:rFonts w:ascii="Tahoma" w:hAnsi="Tahoma" w:cs="Tahoma"/>
      <w:sz w:val="16"/>
      <w:szCs w:val="16"/>
    </w:rPr>
  </w:style>
  <w:style w:type="character" w:styleId="-">
    <w:name w:val="Hyperlink"/>
    <w:rsid w:val="009D1AFF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F4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46870"/>
  </w:style>
  <w:style w:type="paragraph" w:styleId="a7">
    <w:name w:val="footer"/>
    <w:basedOn w:val="a"/>
    <w:link w:val="Char1"/>
    <w:uiPriority w:val="99"/>
    <w:unhideWhenUsed/>
    <w:rsid w:val="00F4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46870"/>
  </w:style>
  <w:style w:type="character" w:customStyle="1" w:styleId="1Char">
    <w:name w:val="Επικεφαλίδα 1 Char"/>
    <w:basedOn w:val="a0"/>
    <w:link w:val="1"/>
    <w:uiPriority w:val="9"/>
    <w:rsid w:val="00B63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Body Text 3"/>
    <w:basedOn w:val="a"/>
    <w:link w:val="3Char"/>
    <w:semiHidden/>
    <w:rsid w:val="00CA2C4D"/>
    <w:pPr>
      <w:spacing w:after="0" w:line="240" w:lineRule="auto"/>
    </w:pPr>
    <w:rPr>
      <w:rFonts w:ascii="Bookman Old Style" w:eastAsia="Times New Roman" w:hAnsi="Bookman Old Style" w:cs="Times New Roman"/>
      <w:b/>
      <w:szCs w:val="24"/>
    </w:rPr>
  </w:style>
  <w:style w:type="character" w:customStyle="1" w:styleId="3Char">
    <w:name w:val="Σώμα κείμενου 3 Char"/>
    <w:basedOn w:val="a0"/>
    <w:link w:val="3"/>
    <w:semiHidden/>
    <w:rsid w:val="00CA2C4D"/>
    <w:rPr>
      <w:rFonts w:ascii="Bookman Old Style" w:eastAsia="Times New Roman" w:hAnsi="Bookman Old Style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668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User</cp:lastModifiedBy>
  <cp:revision>8</cp:revision>
  <cp:lastPrinted>2023-10-09T08:09:00Z</cp:lastPrinted>
  <dcterms:created xsi:type="dcterms:W3CDTF">2023-10-09T07:48:00Z</dcterms:created>
  <dcterms:modified xsi:type="dcterms:W3CDTF">2023-10-09T08:19:00Z</dcterms:modified>
</cp:coreProperties>
</file>