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7A5C3" w14:textId="27990AC8" w:rsidR="0097158E" w:rsidRDefault="00402C86" w:rsidP="009F2049">
      <w:pPr>
        <w:spacing w:line="360" w:lineRule="auto"/>
        <w:jc w:val="right"/>
        <w:rPr>
          <w:sz w:val="20"/>
          <w:szCs w:val="20"/>
        </w:rPr>
      </w:pPr>
      <w:r>
        <w:rPr>
          <w:noProof/>
          <w:sz w:val="20"/>
          <w:szCs w:val="20"/>
        </w:rPr>
        <mc:AlternateContent>
          <mc:Choice Requires="wps">
            <w:drawing>
              <wp:anchor distT="0" distB="0" distL="114300" distR="114300" simplePos="0" relativeHeight="251658240" behindDoc="0" locked="0" layoutInCell="1" allowOverlap="1" wp14:anchorId="116CE497" wp14:editId="67BBB845">
                <wp:simplePos x="0" y="0"/>
                <wp:positionH relativeFrom="column">
                  <wp:posOffset>3585210</wp:posOffset>
                </wp:positionH>
                <wp:positionV relativeFrom="paragraph">
                  <wp:posOffset>-1148715</wp:posOffset>
                </wp:positionV>
                <wp:extent cx="2781300" cy="1079500"/>
                <wp:effectExtent l="9525" t="12700" r="9525"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07950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F90061" w14:textId="77777777" w:rsidR="009E1B3E" w:rsidRPr="00446504" w:rsidRDefault="009E1B3E" w:rsidP="009E1B3E">
                            <w:pPr>
                              <w:shd w:val="clear" w:color="auto" w:fill="EEECE1" w:themeFill="background2"/>
                              <w:spacing w:line="312" w:lineRule="auto"/>
                              <w:jc w:val="right"/>
                              <w:rPr>
                                <w:rFonts w:asciiTheme="majorHAnsi" w:hAnsiTheme="majorHAnsi"/>
                                <w:sz w:val="16"/>
                                <w:szCs w:val="20"/>
                              </w:rPr>
                            </w:pPr>
                            <w:r w:rsidRPr="00C40813">
                              <w:rPr>
                                <w:rFonts w:asciiTheme="majorHAnsi" w:hAnsiTheme="majorHAnsi"/>
                                <w:b/>
                                <w:bCs/>
                                <w:sz w:val="16"/>
                                <w:szCs w:val="20"/>
                              </w:rPr>
                              <w:t>ΣΥΜΠΛΗΡΩΝΕΤΑΙ ΑΠΟ ΤΗ ΓΡΑΜΜΑΤΕΙΑ</w:t>
                            </w:r>
                            <w:r w:rsidRPr="00446504">
                              <w:rPr>
                                <w:rFonts w:asciiTheme="majorHAnsi" w:hAnsiTheme="majorHAnsi"/>
                                <w:sz w:val="16"/>
                                <w:szCs w:val="20"/>
                              </w:rPr>
                              <w:t xml:space="preserve">: </w:t>
                            </w:r>
                          </w:p>
                          <w:p w14:paraId="199042DC" w14:textId="77777777" w:rsidR="0097158E" w:rsidRPr="00446504" w:rsidRDefault="0097158E" w:rsidP="009E1B3E">
                            <w:pPr>
                              <w:spacing w:before="120" w:line="312" w:lineRule="auto"/>
                              <w:jc w:val="right"/>
                              <w:rPr>
                                <w:rFonts w:asciiTheme="majorHAnsi" w:hAnsiTheme="majorHAnsi"/>
                                <w:sz w:val="12"/>
                                <w:szCs w:val="20"/>
                              </w:rPr>
                            </w:pPr>
                            <w:r w:rsidRPr="00446504">
                              <w:rPr>
                                <w:rFonts w:asciiTheme="majorHAnsi" w:hAnsiTheme="majorHAnsi"/>
                                <w:sz w:val="16"/>
                                <w:szCs w:val="20"/>
                              </w:rPr>
                              <w:t>ΗΜΕΡΟΜΗΝΙΑ ΠΑΡΑΛΑΒΗΣ</w:t>
                            </w:r>
                            <w:r w:rsidRPr="00446504">
                              <w:rPr>
                                <w:rStyle w:val="a6"/>
                                <w:rFonts w:asciiTheme="majorHAnsi" w:hAnsiTheme="majorHAnsi"/>
                                <w:sz w:val="16"/>
                                <w:szCs w:val="20"/>
                              </w:rPr>
                              <w:t>(*)</w:t>
                            </w:r>
                            <w:r w:rsidRPr="00446504">
                              <w:rPr>
                                <w:rFonts w:asciiTheme="majorHAnsi" w:hAnsiTheme="majorHAnsi"/>
                                <w:sz w:val="16"/>
                                <w:szCs w:val="20"/>
                              </w:rPr>
                              <w:t xml:space="preserve"> </w:t>
                            </w:r>
                            <w:r w:rsidRPr="00446504">
                              <w:rPr>
                                <w:rFonts w:asciiTheme="majorHAnsi" w:hAnsiTheme="majorHAnsi"/>
                                <w:sz w:val="12"/>
                                <w:szCs w:val="20"/>
                              </w:rPr>
                              <w:t>...</w:t>
                            </w:r>
                            <w:r w:rsidR="009E1B3E" w:rsidRPr="00446504">
                              <w:rPr>
                                <w:rFonts w:asciiTheme="majorHAnsi" w:hAnsiTheme="majorHAnsi"/>
                                <w:sz w:val="12"/>
                                <w:szCs w:val="20"/>
                              </w:rPr>
                              <w:t>.............</w:t>
                            </w:r>
                            <w:r w:rsidRPr="00446504">
                              <w:rPr>
                                <w:rFonts w:asciiTheme="majorHAnsi" w:hAnsiTheme="majorHAnsi"/>
                                <w:sz w:val="12"/>
                                <w:szCs w:val="20"/>
                              </w:rPr>
                              <w:t>.........................</w:t>
                            </w:r>
                          </w:p>
                          <w:p w14:paraId="4E61BF8C" w14:textId="77777777" w:rsidR="0097158E" w:rsidRPr="00446504" w:rsidRDefault="0097158E" w:rsidP="009E1B3E">
                            <w:pPr>
                              <w:spacing w:before="120" w:line="312" w:lineRule="auto"/>
                              <w:jc w:val="right"/>
                              <w:rPr>
                                <w:rFonts w:asciiTheme="majorHAnsi" w:hAnsiTheme="majorHAnsi"/>
                                <w:sz w:val="16"/>
                                <w:szCs w:val="20"/>
                              </w:rPr>
                            </w:pPr>
                            <w:r w:rsidRPr="00446504">
                              <w:rPr>
                                <w:rFonts w:asciiTheme="majorHAnsi" w:hAnsiTheme="majorHAnsi"/>
                                <w:sz w:val="16"/>
                                <w:szCs w:val="20"/>
                              </w:rPr>
                              <w:t>ΑΡ. ΠΡΩΤ.(*):  .</w:t>
                            </w:r>
                            <w:r w:rsidRPr="00446504">
                              <w:rPr>
                                <w:rFonts w:asciiTheme="majorHAnsi" w:hAnsiTheme="majorHAnsi"/>
                                <w:sz w:val="12"/>
                                <w:szCs w:val="20"/>
                              </w:rPr>
                              <w:t>............</w:t>
                            </w:r>
                            <w:r w:rsidR="009E1B3E" w:rsidRPr="00446504">
                              <w:rPr>
                                <w:rFonts w:asciiTheme="majorHAnsi" w:hAnsiTheme="majorHAnsi"/>
                                <w:sz w:val="12"/>
                                <w:szCs w:val="20"/>
                              </w:rPr>
                              <w:t>.....</w:t>
                            </w:r>
                            <w:r w:rsidRPr="00446504">
                              <w:rPr>
                                <w:rFonts w:asciiTheme="majorHAnsi" w:hAnsiTheme="majorHAnsi"/>
                                <w:sz w:val="12"/>
                                <w:szCs w:val="20"/>
                              </w:rPr>
                              <w:t>.................</w:t>
                            </w:r>
                          </w:p>
                          <w:p w14:paraId="16FE3E98" w14:textId="77777777" w:rsidR="0097158E" w:rsidRPr="00446504" w:rsidRDefault="0097158E" w:rsidP="00446504">
                            <w:pPr>
                              <w:spacing w:before="240" w:line="312" w:lineRule="auto"/>
                              <w:jc w:val="center"/>
                              <w:rPr>
                                <w:rFonts w:asciiTheme="majorHAnsi" w:hAnsiTheme="majorHAnsi"/>
                                <w:sz w:val="20"/>
                              </w:rPr>
                            </w:pPr>
                            <w:r w:rsidRPr="00446504">
                              <w:rPr>
                                <w:rFonts w:asciiTheme="majorHAnsi" w:hAnsiTheme="majorHAnsi"/>
                                <w:b/>
                                <w:sz w:val="16"/>
                                <w:szCs w:val="22"/>
                              </w:rPr>
                              <w:t>ΔΙΝΕΤΑΙ Ο ΑΡ. ΜΗΤΡΩΟΥ</w:t>
                            </w:r>
                            <w:r w:rsidRPr="00446504">
                              <w:rPr>
                                <w:rFonts w:asciiTheme="majorHAnsi" w:hAnsiTheme="majorHAnsi"/>
                                <w:sz w:val="18"/>
                                <w:szCs w:val="22"/>
                              </w:rPr>
                              <w:t>:</w:t>
                            </w:r>
                            <w:r w:rsidR="009E1B3E" w:rsidRPr="00446504">
                              <w:rPr>
                                <w:rFonts w:asciiTheme="majorHAnsi" w:hAnsiTheme="majorHAnsi"/>
                                <w:sz w:val="18"/>
                                <w:szCs w:val="22"/>
                              </w:rPr>
                              <w:t xml:space="preserve"> 091</w:t>
                            </w:r>
                            <w:r w:rsidRPr="00446504">
                              <w:rPr>
                                <w:rFonts w:asciiTheme="majorHAnsi" w:hAnsiTheme="majorHAnsi"/>
                                <w:sz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CE497" id="_x0000_t202" coordsize="21600,21600" o:spt="202" path="m,l,21600r21600,l21600,xe">
                <v:stroke joinstyle="miter"/>
                <v:path gradientshapeok="t" o:connecttype="rect"/>
              </v:shapetype>
              <v:shape id="Text Box 3" o:spid="_x0000_s1026" type="#_x0000_t202" style="position:absolute;left:0;text-align:left;margin-left:282.3pt;margin-top:-90.45pt;width:219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" fillcolor="white [3201]" strokecolor="black [3200]" strokeweight="1pt">
                <v:stroke dashstyle="dash"/>
                <v:shadow color="#868686"/>
                <v:textbox>
                  <w:txbxContent>
                    <w:p w14:paraId="06F90061" w14:textId="77777777" w:rsidR="009E1B3E" w:rsidRPr="00446504" w:rsidRDefault="009E1B3E" w:rsidP="009E1B3E">
                      <w:pPr>
                        <w:shd w:val="clear" w:color="auto" w:fill="EEECE1" w:themeFill="background2"/>
                        <w:spacing w:line="312" w:lineRule="auto"/>
                        <w:jc w:val="right"/>
                        <w:rPr>
                          <w:rFonts w:asciiTheme="majorHAnsi" w:hAnsiTheme="majorHAnsi"/>
                          <w:sz w:val="16"/>
                          <w:szCs w:val="20"/>
                        </w:rPr>
                      </w:pPr>
                      <w:r w:rsidRPr="00C40813">
                        <w:rPr>
                          <w:rFonts w:asciiTheme="majorHAnsi" w:hAnsiTheme="majorHAnsi"/>
                          <w:b/>
                          <w:bCs/>
                          <w:sz w:val="16"/>
                          <w:szCs w:val="20"/>
                        </w:rPr>
                        <w:t>ΣΥΜΠΛΗΡΩΝΕΤΑΙ ΑΠΟ ΤΗ ΓΡΑΜΜΑΤΕΙΑ</w:t>
                      </w:r>
                      <w:r w:rsidRPr="00446504">
                        <w:rPr>
                          <w:rFonts w:asciiTheme="majorHAnsi" w:hAnsiTheme="majorHAnsi"/>
                          <w:sz w:val="16"/>
                          <w:szCs w:val="20"/>
                        </w:rPr>
                        <w:t xml:space="preserve">: </w:t>
                      </w:r>
                    </w:p>
                    <w:p w14:paraId="199042DC" w14:textId="77777777" w:rsidR="0097158E" w:rsidRPr="00446504" w:rsidRDefault="0097158E" w:rsidP="009E1B3E">
                      <w:pPr>
                        <w:spacing w:before="120" w:line="312" w:lineRule="auto"/>
                        <w:jc w:val="right"/>
                        <w:rPr>
                          <w:rFonts w:asciiTheme="majorHAnsi" w:hAnsiTheme="majorHAnsi"/>
                          <w:sz w:val="12"/>
                          <w:szCs w:val="20"/>
                        </w:rPr>
                      </w:pPr>
                      <w:r w:rsidRPr="00446504">
                        <w:rPr>
                          <w:rFonts w:asciiTheme="majorHAnsi" w:hAnsiTheme="majorHAnsi"/>
                          <w:sz w:val="16"/>
                          <w:szCs w:val="20"/>
                        </w:rPr>
                        <w:t>ΗΜΕΡΟΜΗΝΙΑ ΠΑΡΑΛΑΒΗΣ</w:t>
                      </w:r>
                      <w:r w:rsidRPr="00446504">
                        <w:rPr>
                          <w:rStyle w:val="FootnoteReference"/>
                          <w:rFonts w:asciiTheme="majorHAnsi" w:hAnsiTheme="majorHAnsi"/>
                          <w:sz w:val="16"/>
                          <w:szCs w:val="20"/>
                        </w:rPr>
                        <w:t>(*)</w:t>
                      </w:r>
                      <w:r w:rsidRPr="00446504">
                        <w:rPr>
                          <w:rFonts w:asciiTheme="majorHAnsi" w:hAnsiTheme="majorHAnsi"/>
                          <w:sz w:val="16"/>
                          <w:szCs w:val="20"/>
                        </w:rPr>
                        <w:t xml:space="preserve"> </w:t>
                      </w:r>
                      <w:r w:rsidRPr="00446504">
                        <w:rPr>
                          <w:rFonts w:asciiTheme="majorHAnsi" w:hAnsiTheme="majorHAnsi"/>
                          <w:sz w:val="12"/>
                          <w:szCs w:val="20"/>
                        </w:rPr>
                        <w:t>...</w:t>
                      </w:r>
                      <w:r w:rsidR="009E1B3E" w:rsidRPr="00446504">
                        <w:rPr>
                          <w:rFonts w:asciiTheme="majorHAnsi" w:hAnsiTheme="majorHAnsi"/>
                          <w:sz w:val="12"/>
                          <w:szCs w:val="20"/>
                        </w:rPr>
                        <w:t>.............</w:t>
                      </w:r>
                      <w:r w:rsidRPr="00446504">
                        <w:rPr>
                          <w:rFonts w:asciiTheme="majorHAnsi" w:hAnsiTheme="majorHAnsi"/>
                          <w:sz w:val="12"/>
                          <w:szCs w:val="20"/>
                        </w:rPr>
                        <w:t>.........................</w:t>
                      </w:r>
                    </w:p>
                    <w:p w14:paraId="4E61BF8C" w14:textId="77777777" w:rsidR="0097158E" w:rsidRPr="00446504" w:rsidRDefault="0097158E" w:rsidP="009E1B3E">
                      <w:pPr>
                        <w:spacing w:before="120" w:line="312" w:lineRule="auto"/>
                        <w:jc w:val="right"/>
                        <w:rPr>
                          <w:rFonts w:asciiTheme="majorHAnsi" w:hAnsiTheme="majorHAnsi"/>
                          <w:sz w:val="16"/>
                          <w:szCs w:val="20"/>
                        </w:rPr>
                      </w:pPr>
                      <w:r w:rsidRPr="00446504">
                        <w:rPr>
                          <w:rFonts w:asciiTheme="majorHAnsi" w:hAnsiTheme="majorHAnsi"/>
                          <w:sz w:val="16"/>
                          <w:szCs w:val="20"/>
                        </w:rPr>
                        <w:t>ΑΡ. ΠΡΩΤ.(*):  .</w:t>
                      </w:r>
                      <w:r w:rsidRPr="00446504">
                        <w:rPr>
                          <w:rFonts w:asciiTheme="majorHAnsi" w:hAnsiTheme="majorHAnsi"/>
                          <w:sz w:val="12"/>
                          <w:szCs w:val="20"/>
                        </w:rPr>
                        <w:t>............</w:t>
                      </w:r>
                      <w:r w:rsidR="009E1B3E" w:rsidRPr="00446504">
                        <w:rPr>
                          <w:rFonts w:asciiTheme="majorHAnsi" w:hAnsiTheme="majorHAnsi"/>
                          <w:sz w:val="12"/>
                          <w:szCs w:val="20"/>
                        </w:rPr>
                        <w:t>.....</w:t>
                      </w:r>
                      <w:r w:rsidRPr="00446504">
                        <w:rPr>
                          <w:rFonts w:asciiTheme="majorHAnsi" w:hAnsiTheme="majorHAnsi"/>
                          <w:sz w:val="12"/>
                          <w:szCs w:val="20"/>
                        </w:rPr>
                        <w:t>.................</w:t>
                      </w:r>
                    </w:p>
                    <w:p w14:paraId="16FE3E98" w14:textId="77777777" w:rsidR="0097158E" w:rsidRPr="00446504" w:rsidRDefault="0097158E" w:rsidP="00446504">
                      <w:pPr>
                        <w:spacing w:before="240" w:line="312" w:lineRule="auto"/>
                        <w:jc w:val="center"/>
                        <w:rPr>
                          <w:rFonts w:asciiTheme="majorHAnsi" w:hAnsiTheme="majorHAnsi"/>
                          <w:sz w:val="20"/>
                        </w:rPr>
                      </w:pPr>
                      <w:r w:rsidRPr="00446504">
                        <w:rPr>
                          <w:rFonts w:asciiTheme="majorHAnsi" w:hAnsiTheme="majorHAnsi"/>
                          <w:b/>
                          <w:sz w:val="16"/>
                          <w:szCs w:val="22"/>
                        </w:rPr>
                        <w:t>ΔΙΝΕΤΑΙ Ο ΑΡ. ΜΗΤΡΩΟΥ</w:t>
                      </w:r>
                      <w:r w:rsidRPr="00446504">
                        <w:rPr>
                          <w:rFonts w:asciiTheme="majorHAnsi" w:hAnsiTheme="majorHAnsi"/>
                          <w:sz w:val="18"/>
                          <w:szCs w:val="22"/>
                        </w:rPr>
                        <w:t>:</w:t>
                      </w:r>
                      <w:r w:rsidR="009E1B3E" w:rsidRPr="00446504">
                        <w:rPr>
                          <w:rFonts w:asciiTheme="majorHAnsi" w:hAnsiTheme="majorHAnsi"/>
                          <w:sz w:val="18"/>
                          <w:szCs w:val="22"/>
                        </w:rPr>
                        <w:t xml:space="preserve"> 091</w:t>
                      </w:r>
                      <w:r w:rsidRPr="00446504">
                        <w:rPr>
                          <w:rFonts w:asciiTheme="majorHAnsi" w:hAnsiTheme="majorHAnsi"/>
                          <w:sz w:val="12"/>
                        </w:rPr>
                        <w:t>……………………….</w:t>
                      </w:r>
                    </w:p>
                  </w:txbxContent>
                </v:textbox>
              </v:shape>
            </w:pict>
          </mc:Fallback>
        </mc:AlternateContent>
      </w:r>
    </w:p>
    <w:p w14:paraId="336EDC1E" w14:textId="0270C376" w:rsidR="0054106B" w:rsidRPr="00450169" w:rsidRDefault="009F2049" w:rsidP="00446504">
      <w:pPr>
        <w:shd w:val="clear" w:color="auto" w:fill="C4BC96"/>
        <w:spacing w:after="120" w:line="312" w:lineRule="auto"/>
        <w:jc w:val="center"/>
        <w:rPr>
          <w:rFonts w:ascii="Cambria" w:hAnsi="Cambria"/>
          <w:b/>
          <w:sz w:val="28"/>
          <w:szCs w:val="32"/>
        </w:rPr>
      </w:pPr>
      <w:r w:rsidRPr="00446504">
        <w:rPr>
          <w:rFonts w:ascii="Cambria" w:hAnsi="Cambria"/>
          <w:b/>
          <w:sz w:val="28"/>
          <w:szCs w:val="32"/>
          <w:shd w:val="clear" w:color="auto" w:fill="C4BC96"/>
        </w:rPr>
        <w:t>ΑΙΤΗΣΗ</w:t>
      </w:r>
      <w:r w:rsidRPr="00446504">
        <w:rPr>
          <w:rFonts w:ascii="Cambria" w:hAnsi="Cambria"/>
          <w:b/>
          <w:color w:val="C4BC96"/>
          <w:sz w:val="28"/>
          <w:szCs w:val="32"/>
        </w:rPr>
        <w:t xml:space="preserve"> </w:t>
      </w:r>
      <w:r w:rsidR="009E1B3E" w:rsidRPr="00446504">
        <w:rPr>
          <w:rFonts w:ascii="Cambria" w:hAnsi="Cambria"/>
          <w:b/>
          <w:sz w:val="28"/>
          <w:szCs w:val="32"/>
        </w:rPr>
        <w:t>ΕΓΓΡΑΦΗΣ ΠΡΩΤΟΕΤΟΥΣ ΦΟΙΤΗΤΗ</w:t>
      </w:r>
      <w:r w:rsidR="00450169" w:rsidRPr="00450169">
        <w:rPr>
          <w:rFonts w:ascii="Cambria" w:hAnsi="Cambria"/>
          <w:b/>
          <w:sz w:val="28"/>
          <w:szCs w:val="32"/>
        </w:rPr>
        <w:t xml:space="preserve"> </w:t>
      </w:r>
    </w:p>
    <w:p w14:paraId="3EFF402B" w14:textId="0B1ED291" w:rsidR="00384BD7" w:rsidRPr="00BF4F75" w:rsidRDefault="009E1B3E" w:rsidP="0034522E">
      <w:pPr>
        <w:spacing w:before="120" w:after="240" w:line="312" w:lineRule="auto"/>
        <w:jc w:val="center"/>
        <w:rPr>
          <w:rFonts w:asciiTheme="majorHAnsi" w:hAnsiTheme="majorHAnsi"/>
          <w:b/>
          <w:color w:val="993300"/>
          <w:sz w:val="20"/>
          <w:szCs w:val="22"/>
        </w:rPr>
      </w:pPr>
      <w:r w:rsidRPr="00446504">
        <w:rPr>
          <w:rFonts w:asciiTheme="majorHAnsi" w:hAnsiTheme="majorHAnsi"/>
          <w:b/>
          <w:color w:val="993300"/>
          <w:sz w:val="20"/>
          <w:szCs w:val="22"/>
        </w:rPr>
        <w:t xml:space="preserve">Ακαδημαϊκό έτος </w:t>
      </w:r>
      <w:r w:rsidR="00450169" w:rsidRPr="00450169">
        <w:rPr>
          <w:rFonts w:asciiTheme="majorHAnsi" w:hAnsiTheme="majorHAnsi"/>
          <w:b/>
          <w:color w:val="993300"/>
          <w:sz w:val="20"/>
          <w:szCs w:val="22"/>
        </w:rPr>
        <w:t>20</w:t>
      </w:r>
      <w:r w:rsidR="00450169" w:rsidRPr="006830D8">
        <w:rPr>
          <w:rFonts w:asciiTheme="majorHAnsi" w:hAnsiTheme="majorHAnsi"/>
          <w:b/>
          <w:color w:val="993300"/>
          <w:sz w:val="20"/>
          <w:szCs w:val="22"/>
        </w:rPr>
        <w:t>2</w:t>
      </w:r>
      <w:r w:rsidR="0019508E" w:rsidRPr="0019508E">
        <w:rPr>
          <w:rFonts w:asciiTheme="majorHAnsi" w:hAnsiTheme="majorHAnsi"/>
          <w:b/>
          <w:color w:val="993300"/>
          <w:sz w:val="20"/>
          <w:szCs w:val="22"/>
        </w:rPr>
        <w:t>2</w:t>
      </w:r>
      <w:r w:rsidR="00450169" w:rsidRPr="006830D8">
        <w:rPr>
          <w:rFonts w:asciiTheme="majorHAnsi" w:hAnsiTheme="majorHAnsi"/>
          <w:b/>
          <w:color w:val="993300"/>
          <w:sz w:val="20"/>
          <w:szCs w:val="22"/>
        </w:rPr>
        <w:t>-2</w:t>
      </w:r>
      <w:r w:rsidR="0019508E" w:rsidRPr="00BF4F75">
        <w:rPr>
          <w:rFonts w:asciiTheme="majorHAnsi" w:hAnsiTheme="majorHAnsi"/>
          <w:b/>
          <w:color w:val="993300"/>
          <w:sz w:val="20"/>
          <w:szCs w:val="22"/>
        </w:rPr>
        <w:t>3</w:t>
      </w:r>
    </w:p>
    <w:tbl>
      <w:tblPr>
        <w:tblW w:w="0" w:type="auto"/>
        <w:tblLook w:val="01E0" w:firstRow="1" w:lastRow="1" w:firstColumn="1" w:lastColumn="1" w:noHBand="0" w:noVBand="0"/>
      </w:tblPr>
      <w:tblGrid>
        <w:gridCol w:w="1855"/>
        <w:gridCol w:w="1641"/>
        <w:gridCol w:w="1215"/>
        <w:gridCol w:w="1668"/>
        <w:gridCol w:w="244"/>
        <w:gridCol w:w="1031"/>
        <w:gridCol w:w="1984"/>
      </w:tblGrid>
      <w:tr w:rsidR="003D17BF" w:rsidRPr="00194D30" w14:paraId="5D302690" w14:textId="77777777" w:rsidTr="003D17BF">
        <w:trPr>
          <w:trHeight w:val="383"/>
        </w:trPr>
        <w:tc>
          <w:tcPr>
            <w:tcW w:w="4711" w:type="dxa"/>
            <w:gridSpan w:val="3"/>
            <w:tcBorders>
              <w:bottom w:val="single" w:sz="4" w:space="0" w:color="auto"/>
            </w:tcBorders>
          </w:tcPr>
          <w:p w14:paraId="614D8038" w14:textId="77777777" w:rsidR="003D17BF" w:rsidRPr="00194D30" w:rsidRDefault="003D17BF" w:rsidP="0023697D">
            <w:pPr>
              <w:spacing w:line="312" w:lineRule="auto"/>
              <w:rPr>
                <w:rFonts w:ascii="Constantia" w:hAnsi="Constantia"/>
                <w:sz w:val="20"/>
                <w:szCs w:val="20"/>
              </w:rPr>
            </w:pPr>
          </w:p>
        </w:tc>
        <w:tc>
          <w:tcPr>
            <w:tcW w:w="4927" w:type="dxa"/>
            <w:gridSpan w:val="4"/>
            <w:tcBorders>
              <w:bottom w:val="single" w:sz="4" w:space="0" w:color="auto"/>
            </w:tcBorders>
          </w:tcPr>
          <w:p w14:paraId="39751EEC" w14:textId="77777777" w:rsidR="003D17BF" w:rsidRPr="00194D30" w:rsidRDefault="003D17BF" w:rsidP="0023697D">
            <w:pPr>
              <w:spacing w:line="312" w:lineRule="auto"/>
              <w:rPr>
                <w:rFonts w:ascii="Constantia" w:hAnsi="Constantia"/>
                <w:sz w:val="20"/>
                <w:szCs w:val="20"/>
              </w:rPr>
            </w:pPr>
          </w:p>
        </w:tc>
      </w:tr>
      <w:tr w:rsidR="003D17BF" w:rsidRPr="00446504" w14:paraId="6FC78CFD" w14:textId="77777777" w:rsidTr="003D17BF">
        <w:trPr>
          <w:trHeight w:val="383"/>
        </w:trPr>
        <w:tc>
          <w:tcPr>
            <w:tcW w:w="4711" w:type="dxa"/>
            <w:gridSpan w:val="3"/>
            <w:tcBorders>
              <w:top w:val="single" w:sz="4" w:space="0" w:color="auto"/>
            </w:tcBorders>
          </w:tcPr>
          <w:p w14:paraId="1B44528F" w14:textId="77777777" w:rsidR="003D17BF" w:rsidRPr="00446504" w:rsidRDefault="003D17BF" w:rsidP="0023697D">
            <w:pPr>
              <w:spacing w:line="312" w:lineRule="auto"/>
              <w:rPr>
                <w:rFonts w:ascii="Constantia" w:hAnsi="Constantia"/>
                <w:sz w:val="18"/>
                <w:szCs w:val="20"/>
              </w:rPr>
            </w:pPr>
            <w:r w:rsidRPr="00446504">
              <w:rPr>
                <w:rFonts w:ascii="Constantia" w:hAnsi="Constantia"/>
                <w:sz w:val="18"/>
                <w:szCs w:val="20"/>
              </w:rPr>
              <w:t>ΕΠΩΝΥΜΟ</w:t>
            </w:r>
          </w:p>
        </w:tc>
        <w:tc>
          <w:tcPr>
            <w:tcW w:w="4927" w:type="dxa"/>
            <w:gridSpan w:val="4"/>
            <w:tcBorders>
              <w:top w:val="single" w:sz="4" w:space="0" w:color="auto"/>
            </w:tcBorders>
          </w:tcPr>
          <w:p w14:paraId="0F273FCE" w14:textId="2961714F" w:rsidR="003D17BF" w:rsidRPr="00446504" w:rsidRDefault="003D17BF" w:rsidP="0023697D">
            <w:pPr>
              <w:spacing w:line="312" w:lineRule="auto"/>
              <w:rPr>
                <w:rFonts w:ascii="Constantia" w:hAnsi="Constantia"/>
                <w:sz w:val="18"/>
                <w:szCs w:val="20"/>
              </w:rPr>
            </w:pPr>
            <w:r w:rsidRPr="00446504">
              <w:rPr>
                <w:rFonts w:ascii="Constantia" w:hAnsi="Constantia"/>
                <w:sz w:val="18"/>
                <w:szCs w:val="20"/>
              </w:rPr>
              <w:t xml:space="preserve">ΟΝΟΜΑ </w:t>
            </w:r>
          </w:p>
        </w:tc>
      </w:tr>
      <w:tr w:rsidR="003D17BF" w:rsidRPr="00194D30" w14:paraId="714C9BBB" w14:textId="77777777" w:rsidTr="003D17BF">
        <w:trPr>
          <w:trHeight w:val="383"/>
        </w:trPr>
        <w:tc>
          <w:tcPr>
            <w:tcW w:w="4711" w:type="dxa"/>
            <w:gridSpan w:val="3"/>
            <w:tcBorders>
              <w:bottom w:val="single" w:sz="4" w:space="0" w:color="auto"/>
            </w:tcBorders>
          </w:tcPr>
          <w:p w14:paraId="7F02BB0E" w14:textId="77777777" w:rsidR="003D17BF" w:rsidRPr="00194D30" w:rsidRDefault="003D17BF" w:rsidP="00C575A0">
            <w:pPr>
              <w:spacing w:line="312" w:lineRule="auto"/>
              <w:rPr>
                <w:rFonts w:ascii="Constantia" w:hAnsi="Constantia"/>
                <w:sz w:val="20"/>
                <w:szCs w:val="20"/>
              </w:rPr>
            </w:pPr>
          </w:p>
        </w:tc>
        <w:tc>
          <w:tcPr>
            <w:tcW w:w="4927" w:type="dxa"/>
            <w:gridSpan w:val="4"/>
            <w:tcBorders>
              <w:bottom w:val="single" w:sz="4" w:space="0" w:color="auto"/>
            </w:tcBorders>
          </w:tcPr>
          <w:p w14:paraId="26CF145B" w14:textId="77777777" w:rsidR="003D17BF" w:rsidRPr="00194D30" w:rsidRDefault="003D17BF" w:rsidP="00C575A0">
            <w:pPr>
              <w:spacing w:line="312" w:lineRule="auto"/>
              <w:rPr>
                <w:rFonts w:ascii="Constantia" w:hAnsi="Constantia"/>
                <w:sz w:val="20"/>
                <w:szCs w:val="20"/>
              </w:rPr>
            </w:pPr>
          </w:p>
        </w:tc>
      </w:tr>
      <w:tr w:rsidR="003D17BF" w:rsidRPr="00446504" w14:paraId="4030763A" w14:textId="77777777" w:rsidTr="003D17BF">
        <w:trPr>
          <w:trHeight w:val="383"/>
        </w:trPr>
        <w:tc>
          <w:tcPr>
            <w:tcW w:w="4711" w:type="dxa"/>
            <w:gridSpan w:val="3"/>
            <w:tcBorders>
              <w:top w:val="single" w:sz="4" w:space="0" w:color="auto"/>
            </w:tcBorders>
          </w:tcPr>
          <w:p w14:paraId="2645E13C" w14:textId="47142541" w:rsidR="003D17BF" w:rsidRPr="00446504" w:rsidRDefault="003D17BF" w:rsidP="00C575A0">
            <w:pPr>
              <w:spacing w:line="312" w:lineRule="auto"/>
              <w:rPr>
                <w:rFonts w:ascii="Constantia" w:hAnsi="Constantia"/>
                <w:sz w:val="18"/>
                <w:szCs w:val="20"/>
              </w:rPr>
            </w:pPr>
            <w:r>
              <w:rPr>
                <w:rFonts w:ascii="Constantia" w:hAnsi="Constantia"/>
                <w:sz w:val="18"/>
                <w:szCs w:val="20"/>
              </w:rPr>
              <w:t>ΟΝΟΜΑ ΠΑΤΡΟΣ</w:t>
            </w:r>
            <w:r w:rsidRPr="00446504">
              <w:rPr>
                <w:rFonts w:ascii="Constantia" w:hAnsi="Constantia"/>
                <w:sz w:val="18"/>
                <w:szCs w:val="20"/>
              </w:rPr>
              <w:t>.</w:t>
            </w:r>
          </w:p>
        </w:tc>
        <w:tc>
          <w:tcPr>
            <w:tcW w:w="4927" w:type="dxa"/>
            <w:gridSpan w:val="4"/>
            <w:tcBorders>
              <w:top w:val="single" w:sz="4" w:space="0" w:color="auto"/>
            </w:tcBorders>
          </w:tcPr>
          <w:p w14:paraId="2D9820D6" w14:textId="68363B06" w:rsidR="003D17BF" w:rsidRPr="00446504" w:rsidRDefault="003D17BF" w:rsidP="003D17BF">
            <w:pPr>
              <w:spacing w:line="312" w:lineRule="auto"/>
              <w:rPr>
                <w:rFonts w:ascii="Constantia" w:hAnsi="Constantia"/>
                <w:sz w:val="18"/>
                <w:szCs w:val="20"/>
              </w:rPr>
            </w:pPr>
            <w:r>
              <w:rPr>
                <w:rFonts w:ascii="Constantia" w:hAnsi="Constantia"/>
                <w:sz w:val="18"/>
                <w:szCs w:val="20"/>
              </w:rPr>
              <w:t>ΟΝΟΜΑ ΚΑΙ ΕΠΩΝΥΜΟ ΜΗΤΡΟΣ</w:t>
            </w:r>
          </w:p>
        </w:tc>
      </w:tr>
      <w:tr w:rsidR="003D17BF" w:rsidRPr="00194D30" w14:paraId="401D80B3" w14:textId="77777777" w:rsidTr="003D17BF">
        <w:trPr>
          <w:trHeight w:val="383"/>
        </w:trPr>
        <w:tc>
          <w:tcPr>
            <w:tcW w:w="3496" w:type="dxa"/>
            <w:gridSpan w:val="2"/>
            <w:tcBorders>
              <w:bottom w:val="single" w:sz="4" w:space="0" w:color="auto"/>
            </w:tcBorders>
          </w:tcPr>
          <w:p w14:paraId="7DE080E2" w14:textId="77777777" w:rsidR="003D17BF" w:rsidRPr="00194D30" w:rsidRDefault="003D17BF" w:rsidP="00316B75">
            <w:pPr>
              <w:spacing w:line="312" w:lineRule="auto"/>
              <w:rPr>
                <w:rFonts w:ascii="Constantia" w:hAnsi="Constantia"/>
                <w:sz w:val="20"/>
                <w:szCs w:val="20"/>
              </w:rPr>
            </w:pPr>
          </w:p>
        </w:tc>
        <w:tc>
          <w:tcPr>
            <w:tcW w:w="2883" w:type="dxa"/>
            <w:gridSpan w:val="2"/>
            <w:tcBorders>
              <w:bottom w:val="single" w:sz="4" w:space="0" w:color="auto"/>
            </w:tcBorders>
          </w:tcPr>
          <w:p w14:paraId="28BD68DF" w14:textId="77777777" w:rsidR="003D17BF" w:rsidRPr="00194D30" w:rsidRDefault="003D17BF" w:rsidP="00316B75">
            <w:pPr>
              <w:spacing w:line="312" w:lineRule="auto"/>
              <w:rPr>
                <w:rFonts w:ascii="Constantia" w:hAnsi="Constantia"/>
                <w:sz w:val="20"/>
                <w:szCs w:val="20"/>
              </w:rPr>
            </w:pPr>
          </w:p>
        </w:tc>
        <w:tc>
          <w:tcPr>
            <w:tcW w:w="3259" w:type="dxa"/>
            <w:gridSpan w:val="3"/>
            <w:tcBorders>
              <w:bottom w:val="single" w:sz="4" w:space="0" w:color="auto"/>
            </w:tcBorders>
          </w:tcPr>
          <w:p w14:paraId="056CF5C7" w14:textId="77777777" w:rsidR="003D17BF" w:rsidRPr="00194D30" w:rsidRDefault="003D17BF" w:rsidP="00316B75">
            <w:pPr>
              <w:spacing w:line="312" w:lineRule="auto"/>
              <w:rPr>
                <w:rFonts w:ascii="Constantia" w:hAnsi="Constantia"/>
                <w:sz w:val="20"/>
                <w:szCs w:val="20"/>
              </w:rPr>
            </w:pPr>
          </w:p>
        </w:tc>
      </w:tr>
      <w:tr w:rsidR="003D17BF" w:rsidRPr="00446504" w14:paraId="006FF308" w14:textId="77777777" w:rsidTr="003D17BF">
        <w:trPr>
          <w:trHeight w:val="383"/>
        </w:trPr>
        <w:tc>
          <w:tcPr>
            <w:tcW w:w="3496" w:type="dxa"/>
            <w:gridSpan w:val="2"/>
            <w:tcBorders>
              <w:top w:val="single" w:sz="4" w:space="0" w:color="auto"/>
            </w:tcBorders>
          </w:tcPr>
          <w:p w14:paraId="38BEF72F" w14:textId="50071811" w:rsidR="003D17BF" w:rsidRPr="00446504" w:rsidRDefault="003D17BF" w:rsidP="009B441B">
            <w:pPr>
              <w:spacing w:line="312" w:lineRule="auto"/>
              <w:rPr>
                <w:rFonts w:ascii="Constantia" w:hAnsi="Constantia"/>
                <w:sz w:val="18"/>
                <w:szCs w:val="20"/>
              </w:rPr>
            </w:pPr>
            <w:r>
              <w:rPr>
                <w:rFonts w:ascii="Constantia" w:hAnsi="Constantia"/>
                <w:sz w:val="18"/>
                <w:szCs w:val="20"/>
              </w:rPr>
              <w:t>ΑΡ. ΔΕΛΤΙΟΥ ΤΑΥΤΟΤΗΤΑΣ</w:t>
            </w:r>
          </w:p>
        </w:tc>
        <w:tc>
          <w:tcPr>
            <w:tcW w:w="2883" w:type="dxa"/>
            <w:gridSpan w:val="2"/>
            <w:tcBorders>
              <w:top w:val="single" w:sz="4" w:space="0" w:color="auto"/>
            </w:tcBorders>
          </w:tcPr>
          <w:p w14:paraId="3A1C33B4" w14:textId="1F5C2198" w:rsidR="003D17BF" w:rsidRPr="00446504" w:rsidRDefault="003D17BF" w:rsidP="009B441B">
            <w:pPr>
              <w:spacing w:line="312" w:lineRule="auto"/>
              <w:rPr>
                <w:rFonts w:ascii="Constantia" w:hAnsi="Constantia"/>
                <w:sz w:val="18"/>
                <w:szCs w:val="20"/>
              </w:rPr>
            </w:pPr>
            <w:r>
              <w:rPr>
                <w:rFonts w:ascii="Constantia" w:hAnsi="Constantia"/>
                <w:sz w:val="18"/>
                <w:szCs w:val="20"/>
              </w:rPr>
              <w:t>ΗΜΕΡ. ΓΕΝΝΗΣΗΣ</w:t>
            </w:r>
          </w:p>
        </w:tc>
        <w:tc>
          <w:tcPr>
            <w:tcW w:w="3259" w:type="dxa"/>
            <w:gridSpan w:val="3"/>
            <w:tcBorders>
              <w:top w:val="single" w:sz="4" w:space="0" w:color="auto"/>
            </w:tcBorders>
          </w:tcPr>
          <w:p w14:paraId="60FDB75A" w14:textId="63D5BBE9" w:rsidR="003D17BF" w:rsidRPr="00446504" w:rsidRDefault="003D17BF" w:rsidP="003D17BF">
            <w:pPr>
              <w:spacing w:line="312" w:lineRule="auto"/>
              <w:rPr>
                <w:rFonts w:ascii="Constantia" w:hAnsi="Constantia"/>
                <w:sz w:val="18"/>
                <w:szCs w:val="20"/>
              </w:rPr>
            </w:pPr>
            <w:r>
              <w:rPr>
                <w:rFonts w:ascii="Constantia" w:hAnsi="Constantia"/>
                <w:sz w:val="18"/>
                <w:szCs w:val="20"/>
              </w:rPr>
              <w:t>ΑΜΚΑ</w:t>
            </w:r>
          </w:p>
        </w:tc>
      </w:tr>
      <w:tr w:rsidR="009E1B3E" w:rsidRPr="00194D30" w14:paraId="7F74F164" w14:textId="77777777" w:rsidTr="003D17BF">
        <w:trPr>
          <w:trHeight w:val="383"/>
        </w:trPr>
        <w:tc>
          <w:tcPr>
            <w:tcW w:w="3496" w:type="dxa"/>
            <w:gridSpan w:val="2"/>
            <w:tcBorders>
              <w:bottom w:val="single" w:sz="4" w:space="0" w:color="auto"/>
            </w:tcBorders>
          </w:tcPr>
          <w:p w14:paraId="5578A6DE" w14:textId="77777777" w:rsidR="009E1B3E" w:rsidRPr="00194D30" w:rsidRDefault="009E1B3E" w:rsidP="00316B75">
            <w:pPr>
              <w:spacing w:line="312" w:lineRule="auto"/>
              <w:rPr>
                <w:rFonts w:ascii="Constantia" w:hAnsi="Constantia"/>
                <w:sz w:val="20"/>
                <w:szCs w:val="20"/>
              </w:rPr>
            </w:pPr>
          </w:p>
        </w:tc>
        <w:tc>
          <w:tcPr>
            <w:tcW w:w="3127" w:type="dxa"/>
            <w:gridSpan w:val="3"/>
            <w:tcBorders>
              <w:bottom w:val="single" w:sz="4" w:space="0" w:color="auto"/>
            </w:tcBorders>
          </w:tcPr>
          <w:p w14:paraId="10A66E4A" w14:textId="77777777" w:rsidR="009E1B3E" w:rsidRPr="00194D30" w:rsidRDefault="009E1B3E" w:rsidP="00316B75">
            <w:pPr>
              <w:spacing w:line="312" w:lineRule="auto"/>
              <w:rPr>
                <w:rFonts w:ascii="Constantia" w:hAnsi="Constantia"/>
                <w:sz w:val="20"/>
                <w:szCs w:val="20"/>
              </w:rPr>
            </w:pPr>
          </w:p>
        </w:tc>
        <w:tc>
          <w:tcPr>
            <w:tcW w:w="3015" w:type="dxa"/>
            <w:gridSpan w:val="2"/>
            <w:tcBorders>
              <w:bottom w:val="single" w:sz="4" w:space="0" w:color="auto"/>
            </w:tcBorders>
          </w:tcPr>
          <w:p w14:paraId="5BE1C5FA" w14:textId="77777777" w:rsidR="009E1B3E" w:rsidRPr="00194D30" w:rsidRDefault="009E1B3E" w:rsidP="00316B75">
            <w:pPr>
              <w:spacing w:line="312" w:lineRule="auto"/>
              <w:rPr>
                <w:rFonts w:ascii="Constantia" w:hAnsi="Constantia"/>
                <w:sz w:val="20"/>
                <w:szCs w:val="20"/>
              </w:rPr>
            </w:pPr>
          </w:p>
        </w:tc>
      </w:tr>
      <w:tr w:rsidR="009E1B3E" w:rsidRPr="00446504" w14:paraId="5885B11F" w14:textId="77777777" w:rsidTr="003D17BF">
        <w:trPr>
          <w:trHeight w:val="383"/>
        </w:trPr>
        <w:tc>
          <w:tcPr>
            <w:tcW w:w="1855" w:type="dxa"/>
            <w:tcBorders>
              <w:top w:val="single" w:sz="4" w:space="0" w:color="auto"/>
            </w:tcBorders>
          </w:tcPr>
          <w:p w14:paraId="445D86E8" w14:textId="77777777" w:rsidR="009E1B3E" w:rsidRPr="00446504" w:rsidRDefault="009E1B3E" w:rsidP="00316B75">
            <w:pPr>
              <w:spacing w:line="312" w:lineRule="auto"/>
              <w:rPr>
                <w:rFonts w:ascii="Constantia" w:hAnsi="Constantia"/>
                <w:sz w:val="18"/>
                <w:szCs w:val="20"/>
              </w:rPr>
            </w:pPr>
            <w:r w:rsidRPr="00446504">
              <w:rPr>
                <w:rFonts w:ascii="Constantia" w:hAnsi="Constantia"/>
                <w:sz w:val="18"/>
                <w:szCs w:val="20"/>
              </w:rPr>
              <w:t>ΔΙΕΥΘΥΝΣΗ.</w:t>
            </w:r>
          </w:p>
        </w:tc>
        <w:tc>
          <w:tcPr>
            <w:tcW w:w="1641" w:type="dxa"/>
            <w:tcBorders>
              <w:top w:val="single" w:sz="4" w:space="0" w:color="auto"/>
            </w:tcBorders>
          </w:tcPr>
          <w:p w14:paraId="530D5C9B" w14:textId="77777777" w:rsidR="009E1B3E" w:rsidRPr="00446504" w:rsidRDefault="009E1B3E" w:rsidP="00316B75">
            <w:pPr>
              <w:spacing w:line="312" w:lineRule="auto"/>
              <w:rPr>
                <w:rFonts w:ascii="Constantia" w:hAnsi="Constantia"/>
                <w:sz w:val="18"/>
                <w:szCs w:val="20"/>
              </w:rPr>
            </w:pPr>
          </w:p>
        </w:tc>
        <w:tc>
          <w:tcPr>
            <w:tcW w:w="1215" w:type="dxa"/>
            <w:tcBorders>
              <w:top w:val="single" w:sz="4" w:space="0" w:color="auto"/>
            </w:tcBorders>
          </w:tcPr>
          <w:p w14:paraId="42A6767B" w14:textId="77777777" w:rsidR="009E1B3E" w:rsidRPr="00446504" w:rsidRDefault="009E1B3E" w:rsidP="00316B75">
            <w:pPr>
              <w:spacing w:line="312" w:lineRule="auto"/>
              <w:rPr>
                <w:rFonts w:ascii="Constantia" w:hAnsi="Constantia"/>
                <w:sz w:val="18"/>
                <w:szCs w:val="20"/>
              </w:rPr>
            </w:pPr>
            <w:r w:rsidRPr="00446504">
              <w:rPr>
                <w:rFonts w:ascii="Constantia" w:hAnsi="Constantia"/>
                <w:sz w:val="18"/>
                <w:szCs w:val="20"/>
              </w:rPr>
              <w:t>ΑΡ.</w:t>
            </w:r>
          </w:p>
        </w:tc>
        <w:tc>
          <w:tcPr>
            <w:tcW w:w="1912" w:type="dxa"/>
            <w:gridSpan w:val="2"/>
            <w:tcBorders>
              <w:top w:val="single" w:sz="4" w:space="0" w:color="auto"/>
            </w:tcBorders>
          </w:tcPr>
          <w:p w14:paraId="071C342A" w14:textId="77777777" w:rsidR="009E1B3E" w:rsidRPr="00446504" w:rsidRDefault="009E1B3E" w:rsidP="00316B75">
            <w:pPr>
              <w:spacing w:line="312" w:lineRule="auto"/>
              <w:rPr>
                <w:rFonts w:ascii="Constantia" w:hAnsi="Constantia"/>
                <w:sz w:val="18"/>
                <w:szCs w:val="20"/>
              </w:rPr>
            </w:pPr>
          </w:p>
        </w:tc>
        <w:tc>
          <w:tcPr>
            <w:tcW w:w="1031" w:type="dxa"/>
            <w:tcBorders>
              <w:top w:val="single" w:sz="4" w:space="0" w:color="auto"/>
            </w:tcBorders>
          </w:tcPr>
          <w:p w14:paraId="6009DCD0" w14:textId="77777777" w:rsidR="009E1B3E" w:rsidRPr="00446504" w:rsidRDefault="009E1B3E" w:rsidP="00316B75">
            <w:pPr>
              <w:spacing w:line="312" w:lineRule="auto"/>
              <w:rPr>
                <w:rFonts w:ascii="Constantia" w:hAnsi="Constantia"/>
                <w:sz w:val="18"/>
                <w:szCs w:val="20"/>
              </w:rPr>
            </w:pPr>
            <w:r w:rsidRPr="00446504">
              <w:rPr>
                <w:rFonts w:ascii="Constantia" w:hAnsi="Constantia"/>
                <w:sz w:val="18"/>
                <w:szCs w:val="20"/>
              </w:rPr>
              <w:t xml:space="preserve">ΠΕΡΙΟΧΗ </w:t>
            </w:r>
          </w:p>
        </w:tc>
        <w:tc>
          <w:tcPr>
            <w:tcW w:w="1984" w:type="dxa"/>
            <w:tcBorders>
              <w:top w:val="single" w:sz="4" w:space="0" w:color="auto"/>
            </w:tcBorders>
          </w:tcPr>
          <w:p w14:paraId="7569022F" w14:textId="77777777" w:rsidR="009E1B3E" w:rsidRPr="00446504" w:rsidRDefault="009E1B3E" w:rsidP="009E1B3E">
            <w:pPr>
              <w:spacing w:line="312" w:lineRule="auto"/>
              <w:jc w:val="center"/>
              <w:rPr>
                <w:rFonts w:ascii="Constantia" w:hAnsi="Constantia"/>
                <w:sz w:val="18"/>
                <w:szCs w:val="20"/>
              </w:rPr>
            </w:pPr>
            <w:r w:rsidRPr="00446504">
              <w:rPr>
                <w:rFonts w:ascii="Constantia" w:hAnsi="Constantia"/>
                <w:sz w:val="18"/>
                <w:szCs w:val="20"/>
              </w:rPr>
              <w:t>Τ.Κ.</w:t>
            </w:r>
          </w:p>
        </w:tc>
      </w:tr>
      <w:tr w:rsidR="00EE7D38" w:rsidRPr="00194D30" w14:paraId="3BE040CF" w14:textId="77777777" w:rsidTr="003D17BF">
        <w:trPr>
          <w:trHeight w:val="383"/>
        </w:trPr>
        <w:tc>
          <w:tcPr>
            <w:tcW w:w="3496" w:type="dxa"/>
            <w:gridSpan w:val="2"/>
            <w:tcBorders>
              <w:bottom w:val="single" w:sz="4" w:space="0" w:color="auto"/>
            </w:tcBorders>
          </w:tcPr>
          <w:p w14:paraId="1BE8C968" w14:textId="77777777" w:rsidR="00EE7D38" w:rsidRPr="00194D30" w:rsidRDefault="00EE7D38" w:rsidP="00194D30">
            <w:pPr>
              <w:spacing w:line="312" w:lineRule="auto"/>
              <w:rPr>
                <w:rFonts w:ascii="Constantia" w:hAnsi="Constantia"/>
                <w:sz w:val="20"/>
                <w:szCs w:val="20"/>
              </w:rPr>
            </w:pPr>
          </w:p>
        </w:tc>
        <w:tc>
          <w:tcPr>
            <w:tcW w:w="3127" w:type="dxa"/>
            <w:gridSpan w:val="3"/>
            <w:tcBorders>
              <w:bottom w:val="single" w:sz="4" w:space="0" w:color="auto"/>
            </w:tcBorders>
          </w:tcPr>
          <w:p w14:paraId="4C8357C6" w14:textId="77777777" w:rsidR="00EE7D38" w:rsidRPr="00194D30" w:rsidRDefault="00EE7D38" w:rsidP="00194D30">
            <w:pPr>
              <w:spacing w:line="312" w:lineRule="auto"/>
              <w:rPr>
                <w:rFonts w:ascii="Constantia" w:hAnsi="Constantia"/>
                <w:sz w:val="20"/>
                <w:szCs w:val="20"/>
              </w:rPr>
            </w:pPr>
          </w:p>
        </w:tc>
        <w:tc>
          <w:tcPr>
            <w:tcW w:w="3015" w:type="dxa"/>
            <w:gridSpan w:val="2"/>
            <w:tcBorders>
              <w:bottom w:val="single" w:sz="4" w:space="0" w:color="auto"/>
            </w:tcBorders>
          </w:tcPr>
          <w:p w14:paraId="65CB1B39" w14:textId="77777777" w:rsidR="00EE7D38" w:rsidRPr="00194D30" w:rsidRDefault="00EE7D38" w:rsidP="00194D30">
            <w:pPr>
              <w:spacing w:line="312" w:lineRule="auto"/>
              <w:rPr>
                <w:rFonts w:ascii="Constantia" w:hAnsi="Constantia"/>
                <w:sz w:val="20"/>
                <w:szCs w:val="20"/>
              </w:rPr>
            </w:pPr>
          </w:p>
        </w:tc>
      </w:tr>
      <w:tr w:rsidR="00EE7D38" w:rsidRPr="00446504" w14:paraId="0B132B48" w14:textId="77777777" w:rsidTr="003D17BF">
        <w:trPr>
          <w:trHeight w:val="383"/>
        </w:trPr>
        <w:tc>
          <w:tcPr>
            <w:tcW w:w="1855" w:type="dxa"/>
            <w:tcBorders>
              <w:top w:val="single" w:sz="4" w:space="0" w:color="auto"/>
            </w:tcBorders>
          </w:tcPr>
          <w:p w14:paraId="25231CA4" w14:textId="77777777" w:rsidR="00EE7D38" w:rsidRPr="00446504" w:rsidRDefault="00EE7D38" w:rsidP="00194D30">
            <w:pPr>
              <w:spacing w:line="312" w:lineRule="auto"/>
              <w:rPr>
                <w:rFonts w:ascii="Constantia" w:hAnsi="Constantia"/>
                <w:sz w:val="18"/>
                <w:szCs w:val="20"/>
              </w:rPr>
            </w:pPr>
            <w:r w:rsidRPr="00446504">
              <w:rPr>
                <w:rFonts w:ascii="Constantia" w:hAnsi="Constantia"/>
                <w:sz w:val="18"/>
                <w:szCs w:val="20"/>
              </w:rPr>
              <w:t>ΣΤΑΘ. ΤΗΛΕΦ.</w:t>
            </w:r>
          </w:p>
        </w:tc>
        <w:tc>
          <w:tcPr>
            <w:tcW w:w="1641" w:type="dxa"/>
            <w:tcBorders>
              <w:top w:val="single" w:sz="4" w:space="0" w:color="auto"/>
            </w:tcBorders>
          </w:tcPr>
          <w:p w14:paraId="4F0E9871" w14:textId="77777777" w:rsidR="00EE7D38" w:rsidRPr="00446504" w:rsidRDefault="00EE7D38" w:rsidP="00194D30">
            <w:pPr>
              <w:spacing w:line="312" w:lineRule="auto"/>
              <w:rPr>
                <w:rFonts w:ascii="Constantia" w:hAnsi="Constantia"/>
                <w:sz w:val="18"/>
                <w:szCs w:val="20"/>
              </w:rPr>
            </w:pPr>
          </w:p>
        </w:tc>
        <w:tc>
          <w:tcPr>
            <w:tcW w:w="1215" w:type="dxa"/>
            <w:tcBorders>
              <w:top w:val="single" w:sz="4" w:space="0" w:color="auto"/>
            </w:tcBorders>
          </w:tcPr>
          <w:p w14:paraId="7DFB1139" w14:textId="77777777" w:rsidR="00EE7D38" w:rsidRPr="00446504" w:rsidRDefault="00EE7D38" w:rsidP="00194D30">
            <w:pPr>
              <w:spacing w:line="312" w:lineRule="auto"/>
              <w:rPr>
                <w:rFonts w:ascii="Constantia" w:hAnsi="Constantia"/>
                <w:sz w:val="18"/>
                <w:szCs w:val="20"/>
              </w:rPr>
            </w:pPr>
            <w:r w:rsidRPr="00446504">
              <w:rPr>
                <w:rFonts w:ascii="Constantia" w:hAnsi="Constantia"/>
                <w:sz w:val="18"/>
                <w:szCs w:val="20"/>
              </w:rPr>
              <w:t>ΚΙΝ. ΤΗΛ.</w:t>
            </w:r>
          </w:p>
        </w:tc>
        <w:tc>
          <w:tcPr>
            <w:tcW w:w="1912" w:type="dxa"/>
            <w:gridSpan w:val="2"/>
            <w:tcBorders>
              <w:top w:val="single" w:sz="4" w:space="0" w:color="auto"/>
            </w:tcBorders>
          </w:tcPr>
          <w:p w14:paraId="23D0A04F" w14:textId="77777777" w:rsidR="00EE7D38" w:rsidRPr="00446504" w:rsidRDefault="00EE7D38" w:rsidP="00194D30">
            <w:pPr>
              <w:spacing w:line="312" w:lineRule="auto"/>
              <w:rPr>
                <w:rFonts w:ascii="Constantia" w:hAnsi="Constantia"/>
                <w:sz w:val="18"/>
                <w:szCs w:val="20"/>
              </w:rPr>
            </w:pPr>
          </w:p>
        </w:tc>
        <w:tc>
          <w:tcPr>
            <w:tcW w:w="1031" w:type="dxa"/>
            <w:tcBorders>
              <w:top w:val="single" w:sz="4" w:space="0" w:color="auto"/>
            </w:tcBorders>
          </w:tcPr>
          <w:p w14:paraId="15A2C00F" w14:textId="23A2540A" w:rsidR="00EE7D38" w:rsidRPr="0005285B" w:rsidRDefault="00EE7D38" w:rsidP="00194D30">
            <w:pPr>
              <w:spacing w:line="312" w:lineRule="auto"/>
              <w:rPr>
                <w:rFonts w:ascii="Constantia" w:hAnsi="Constantia"/>
                <w:sz w:val="18"/>
                <w:szCs w:val="20"/>
              </w:rPr>
            </w:pPr>
            <w:r w:rsidRPr="00446504">
              <w:rPr>
                <w:rFonts w:ascii="Constantia" w:hAnsi="Constantia"/>
                <w:sz w:val="18"/>
                <w:szCs w:val="20"/>
                <w:lang w:val="en-US"/>
              </w:rPr>
              <w:t>Email</w:t>
            </w:r>
            <w:r w:rsidR="0005285B">
              <w:rPr>
                <w:rFonts w:ascii="Constantia" w:hAnsi="Constantia"/>
                <w:sz w:val="18"/>
                <w:szCs w:val="20"/>
              </w:rPr>
              <w:t>-1</w:t>
            </w:r>
          </w:p>
        </w:tc>
        <w:tc>
          <w:tcPr>
            <w:tcW w:w="1984" w:type="dxa"/>
            <w:tcBorders>
              <w:top w:val="single" w:sz="4" w:space="0" w:color="auto"/>
            </w:tcBorders>
          </w:tcPr>
          <w:p w14:paraId="1FAEAC42" w14:textId="77777777" w:rsidR="00EE7D38" w:rsidRPr="00446504" w:rsidRDefault="00EE7D38" w:rsidP="00194D30">
            <w:pPr>
              <w:spacing w:line="312" w:lineRule="auto"/>
              <w:rPr>
                <w:rFonts w:ascii="Constantia" w:hAnsi="Constantia"/>
                <w:sz w:val="18"/>
                <w:szCs w:val="20"/>
              </w:rPr>
            </w:pPr>
          </w:p>
        </w:tc>
      </w:tr>
    </w:tbl>
    <w:p w14:paraId="797031AF" w14:textId="1AF69AEB" w:rsidR="00D077C8" w:rsidRDefault="00D077C8" w:rsidP="00D077C8">
      <w:pPr>
        <w:rPr>
          <w:sz w:val="8"/>
          <w:szCs w:val="10"/>
        </w:rPr>
      </w:pPr>
    </w:p>
    <w:p w14:paraId="01A1D8E1" w14:textId="77777777" w:rsidR="00C40813" w:rsidRPr="005318D0" w:rsidRDefault="00C40813" w:rsidP="00D077C8">
      <w:pPr>
        <w:rPr>
          <w:sz w:val="8"/>
          <w:szCs w:val="10"/>
        </w:rPr>
      </w:pPr>
    </w:p>
    <w:tbl>
      <w:tblPr>
        <w:tblW w:w="0" w:type="auto"/>
        <w:tblLook w:val="01E0" w:firstRow="1" w:lastRow="1" w:firstColumn="1" w:lastColumn="1" w:noHBand="0" w:noVBand="0"/>
      </w:tblPr>
      <w:tblGrid>
        <w:gridCol w:w="4711"/>
        <w:gridCol w:w="4927"/>
      </w:tblGrid>
      <w:tr w:rsidR="00C40813" w:rsidRPr="00194D30" w14:paraId="769D1C0F" w14:textId="77777777" w:rsidTr="00863D6A">
        <w:trPr>
          <w:trHeight w:val="383"/>
        </w:trPr>
        <w:tc>
          <w:tcPr>
            <w:tcW w:w="4711" w:type="dxa"/>
            <w:tcBorders>
              <w:bottom w:val="single" w:sz="4" w:space="0" w:color="auto"/>
            </w:tcBorders>
          </w:tcPr>
          <w:p w14:paraId="3FD5C8C6" w14:textId="77777777" w:rsidR="00C40813" w:rsidRPr="00194D30" w:rsidRDefault="00C40813" w:rsidP="00863D6A">
            <w:pPr>
              <w:spacing w:line="312" w:lineRule="auto"/>
              <w:rPr>
                <w:rFonts w:ascii="Constantia" w:hAnsi="Constantia"/>
                <w:sz w:val="20"/>
                <w:szCs w:val="20"/>
              </w:rPr>
            </w:pPr>
          </w:p>
        </w:tc>
        <w:tc>
          <w:tcPr>
            <w:tcW w:w="4927" w:type="dxa"/>
            <w:tcBorders>
              <w:bottom w:val="single" w:sz="4" w:space="0" w:color="auto"/>
            </w:tcBorders>
          </w:tcPr>
          <w:p w14:paraId="07843976" w14:textId="77777777" w:rsidR="00C40813" w:rsidRPr="00194D30" w:rsidRDefault="00C40813" w:rsidP="00863D6A">
            <w:pPr>
              <w:spacing w:line="312" w:lineRule="auto"/>
              <w:rPr>
                <w:rFonts w:ascii="Constantia" w:hAnsi="Constantia"/>
                <w:sz w:val="20"/>
                <w:szCs w:val="20"/>
              </w:rPr>
            </w:pPr>
          </w:p>
        </w:tc>
      </w:tr>
      <w:tr w:rsidR="00C40813" w:rsidRPr="00446504" w14:paraId="0ECE0CF8" w14:textId="77777777" w:rsidTr="00863D6A">
        <w:trPr>
          <w:trHeight w:val="383"/>
        </w:trPr>
        <w:tc>
          <w:tcPr>
            <w:tcW w:w="4711" w:type="dxa"/>
            <w:tcBorders>
              <w:top w:val="single" w:sz="4" w:space="0" w:color="auto"/>
            </w:tcBorders>
          </w:tcPr>
          <w:p w14:paraId="044A747F" w14:textId="3AF619C6" w:rsidR="00C40813" w:rsidRPr="00446504" w:rsidRDefault="00C40813" w:rsidP="00863D6A">
            <w:pPr>
              <w:spacing w:line="312" w:lineRule="auto"/>
              <w:rPr>
                <w:rFonts w:ascii="Constantia" w:hAnsi="Constantia"/>
                <w:sz w:val="18"/>
                <w:szCs w:val="20"/>
              </w:rPr>
            </w:pPr>
            <w:r>
              <w:rPr>
                <w:rFonts w:ascii="Constantia" w:hAnsi="Constantia"/>
                <w:sz w:val="18"/>
                <w:szCs w:val="20"/>
              </w:rPr>
              <w:t>ΛΥΚΕΙΟ ΑΠΟΦΟΙΤΗΣΗΣ</w:t>
            </w:r>
          </w:p>
        </w:tc>
        <w:tc>
          <w:tcPr>
            <w:tcW w:w="4927" w:type="dxa"/>
            <w:tcBorders>
              <w:top w:val="single" w:sz="4" w:space="0" w:color="auto"/>
            </w:tcBorders>
          </w:tcPr>
          <w:p w14:paraId="3763E828" w14:textId="26E296C7" w:rsidR="00C40813" w:rsidRPr="00446504" w:rsidRDefault="00C40813" w:rsidP="00863D6A">
            <w:pPr>
              <w:spacing w:line="312" w:lineRule="auto"/>
              <w:rPr>
                <w:rFonts w:ascii="Constantia" w:hAnsi="Constantia"/>
                <w:sz w:val="18"/>
                <w:szCs w:val="20"/>
              </w:rPr>
            </w:pPr>
            <w:r>
              <w:rPr>
                <w:rFonts w:ascii="Constantia" w:hAnsi="Constantia"/>
                <w:sz w:val="18"/>
                <w:szCs w:val="20"/>
              </w:rPr>
              <w:t>ΕΤΟΣ ΑΠΟΦΟΙΤΗΣΗΣ</w:t>
            </w:r>
          </w:p>
        </w:tc>
      </w:tr>
    </w:tbl>
    <w:p w14:paraId="425301D4" w14:textId="77777777" w:rsidR="00C40813" w:rsidRDefault="00C40813" w:rsidP="003D17BF">
      <w:pPr>
        <w:tabs>
          <w:tab w:val="right" w:leader="dot" w:pos="9638"/>
        </w:tabs>
        <w:spacing w:line="312" w:lineRule="auto"/>
        <w:rPr>
          <w:rFonts w:asciiTheme="majorHAnsi" w:hAnsiTheme="majorHAnsi" w:cstheme="minorHAnsi"/>
          <w:b/>
          <w:sz w:val="20"/>
          <w:szCs w:val="22"/>
        </w:rPr>
      </w:pPr>
    </w:p>
    <w:p w14:paraId="589396FE" w14:textId="146D5B44" w:rsidR="00384BD7" w:rsidRPr="008470CB" w:rsidRDefault="003D17BF" w:rsidP="003D17BF">
      <w:pPr>
        <w:tabs>
          <w:tab w:val="right" w:leader="dot" w:pos="9638"/>
        </w:tabs>
        <w:spacing w:line="312" w:lineRule="auto"/>
        <w:rPr>
          <w:rFonts w:asciiTheme="majorHAnsi" w:hAnsiTheme="majorHAnsi" w:cstheme="minorHAnsi"/>
          <w:bCs/>
          <w:sz w:val="20"/>
          <w:szCs w:val="22"/>
        </w:rPr>
      </w:pPr>
      <w:r w:rsidRPr="003D17BF">
        <w:rPr>
          <w:rFonts w:asciiTheme="majorHAnsi" w:hAnsiTheme="majorHAnsi" w:cstheme="minorHAnsi"/>
          <w:b/>
          <w:sz w:val="20"/>
          <w:szCs w:val="22"/>
        </w:rPr>
        <w:t>ΤΡΟΠΟΣ ΕΙΣΑΓΩΓΗΣ</w:t>
      </w:r>
      <w:r>
        <w:rPr>
          <w:rFonts w:asciiTheme="majorHAnsi" w:hAnsiTheme="majorHAnsi" w:cstheme="minorHAnsi"/>
          <w:b/>
          <w:sz w:val="20"/>
          <w:szCs w:val="22"/>
        </w:rPr>
        <w:t xml:space="preserve"> </w:t>
      </w:r>
      <w:r w:rsidRPr="008470CB">
        <w:rPr>
          <w:rFonts w:asciiTheme="majorHAnsi" w:hAnsiTheme="majorHAnsi" w:cstheme="minorHAnsi"/>
          <w:bCs/>
          <w:sz w:val="20"/>
          <w:szCs w:val="22"/>
        </w:rPr>
        <w:tab/>
      </w:r>
    </w:p>
    <w:p w14:paraId="0CE03256" w14:textId="77777777" w:rsidR="00865481" w:rsidRPr="008470CB" w:rsidRDefault="00865481" w:rsidP="00726CD2">
      <w:pPr>
        <w:tabs>
          <w:tab w:val="left" w:pos="5103"/>
          <w:tab w:val="left" w:pos="6946"/>
        </w:tabs>
        <w:spacing w:line="312" w:lineRule="auto"/>
        <w:rPr>
          <w:rFonts w:asciiTheme="majorHAnsi" w:hAnsiTheme="majorHAnsi" w:cstheme="minorHAnsi"/>
          <w:bCs/>
          <w:sz w:val="16"/>
          <w:szCs w:val="18"/>
        </w:rPr>
      </w:pPr>
    </w:p>
    <w:p w14:paraId="04B667CF" w14:textId="698A39ED" w:rsidR="00446504" w:rsidRDefault="00E27A56" w:rsidP="00726CD2">
      <w:pPr>
        <w:tabs>
          <w:tab w:val="left" w:pos="5103"/>
          <w:tab w:val="left" w:pos="6946"/>
        </w:tabs>
        <w:spacing w:line="312" w:lineRule="auto"/>
        <w:rPr>
          <w:rFonts w:asciiTheme="majorHAnsi" w:hAnsiTheme="majorHAnsi" w:cstheme="minorHAnsi"/>
          <w:b/>
          <w:sz w:val="20"/>
          <w:szCs w:val="22"/>
        </w:rPr>
      </w:pPr>
      <w:r w:rsidRPr="00446504">
        <w:rPr>
          <w:rFonts w:asciiTheme="majorHAnsi" w:hAnsiTheme="majorHAnsi" w:cstheme="minorHAnsi"/>
          <w:b/>
          <w:sz w:val="20"/>
          <w:szCs w:val="22"/>
        </w:rPr>
        <w:t>ΣΥΜΠΛΗΡΩΣΗ ΣΤΑΤΙΣΤΙΚΟΥ ΔΕΛΤΙΟΥ ΕΛΣΤΑΤ</w:t>
      </w:r>
      <w:r w:rsidR="0005285B">
        <w:rPr>
          <w:rFonts w:asciiTheme="majorHAnsi" w:hAnsiTheme="majorHAnsi" w:cstheme="minorHAnsi"/>
          <w:b/>
          <w:sz w:val="20"/>
          <w:szCs w:val="22"/>
        </w:rPr>
        <w:t xml:space="preserve"> ΗΛΕΚΤΡΟΝΙΚΑ     </w:t>
      </w:r>
      <w:r w:rsidR="0005285B" w:rsidRPr="00446504">
        <w:rPr>
          <w:rFonts w:asciiTheme="minorHAnsi" w:hAnsiTheme="minorHAnsi" w:cstheme="minorHAnsi"/>
          <w:sz w:val="20"/>
          <w:szCs w:val="22"/>
        </w:rPr>
        <w:sym w:font="Wingdings" w:char="F0A8"/>
      </w:r>
      <w:r w:rsidR="0005285B" w:rsidRPr="00446504">
        <w:rPr>
          <w:rFonts w:asciiTheme="minorHAnsi" w:hAnsiTheme="minorHAnsi" w:cstheme="minorHAnsi"/>
          <w:sz w:val="20"/>
          <w:szCs w:val="22"/>
        </w:rPr>
        <w:t xml:space="preserve">  </w:t>
      </w:r>
      <w:r w:rsidR="0005285B">
        <w:rPr>
          <w:rFonts w:asciiTheme="minorHAnsi" w:hAnsiTheme="minorHAnsi" w:cstheme="minorHAnsi"/>
          <w:sz w:val="20"/>
          <w:szCs w:val="22"/>
        </w:rPr>
        <w:t xml:space="preserve">ΝΑΙ    </w:t>
      </w:r>
      <w:r w:rsidR="0005285B" w:rsidRPr="00446504">
        <w:rPr>
          <w:rFonts w:asciiTheme="minorHAnsi" w:hAnsiTheme="minorHAnsi" w:cstheme="minorHAnsi"/>
          <w:sz w:val="20"/>
          <w:szCs w:val="22"/>
        </w:rPr>
        <w:sym w:font="Wingdings" w:char="F0A8"/>
      </w:r>
      <w:r w:rsidR="0005285B" w:rsidRPr="00446504">
        <w:rPr>
          <w:rFonts w:asciiTheme="minorHAnsi" w:hAnsiTheme="minorHAnsi" w:cstheme="minorHAnsi"/>
          <w:sz w:val="20"/>
          <w:szCs w:val="22"/>
        </w:rPr>
        <w:t xml:space="preserve">  </w:t>
      </w:r>
      <w:r w:rsidR="0005285B">
        <w:rPr>
          <w:rFonts w:asciiTheme="minorHAnsi" w:hAnsiTheme="minorHAnsi" w:cstheme="minorHAnsi"/>
          <w:sz w:val="20"/>
          <w:szCs w:val="22"/>
        </w:rPr>
        <w:t>ΟΧΙ</w:t>
      </w:r>
    </w:p>
    <w:p w14:paraId="53F83B42" w14:textId="77777777" w:rsidR="00865481" w:rsidRPr="00865481" w:rsidRDefault="00865481" w:rsidP="00865481">
      <w:pPr>
        <w:tabs>
          <w:tab w:val="left" w:pos="5103"/>
          <w:tab w:val="left" w:pos="6946"/>
        </w:tabs>
        <w:spacing w:line="312" w:lineRule="auto"/>
        <w:rPr>
          <w:rFonts w:asciiTheme="majorHAnsi" w:hAnsiTheme="majorHAnsi" w:cstheme="minorHAnsi"/>
          <w:b/>
          <w:sz w:val="16"/>
          <w:szCs w:val="18"/>
        </w:rPr>
      </w:pPr>
    </w:p>
    <w:p w14:paraId="2EC56812" w14:textId="29426FA4" w:rsidR="00E27A56" w:rsidRDefault="00D145E9" w:rsidP="00726CD2">
      <w:pPr>
        <w:tabs>
          <w:tab w:val="left" w:pos="5103"/>
          <w:tab w:val="left" w:pos="6804"/>
        </w:tabs>
        <w:spacing w:line="312" w:lineRule="auto"/>
        <w:rPr>
          <w:rFonts w:asciiTheme="majorHAnsi" w:hAnsiTheme="majorHAnsi" w:cstheme="minorHAnsi"/>
          <w:b/>
          <w:sz w:val="20"/>
          <w:szCs w:val="22"/>
        </w:rPr>
      </w:pPr>
      <w:r>
        <w:rPr>
          <w:rFonts w:asciiTheme="majorHAnsi" w:hAnsiTheme="majorHAnsi" w:cstheme="minorHAnsi"/>
          <w:b/>
          <w:sz w:val="20"/>
          <w:szCs w:val="22"/>
        </w:rPr>
        <w:t xml:space="preserve">ΔΗΛΩΣΗ ΜΑΘΗΜΑΤΩΝ </w:t>
      </w:r>
      <w:r w:rsidR="008470CB">
        <w:rPr>
          <w:rFonts w:asciiTheme="majorHAnsi" w:hAnsiTheme="majorHAnsi" w:cstheme="minorHAnsi"/>
          <w:b/>
          <w:sz w:val="20"/>
          <w:szCs w:val="22"/>
        </w:rPr>
        <w:t>1</w:t>
      </w:r>
      <w:r w:rsidR="008470CB" w:rsidRPr="008470CB">
        <w:rPr>
          <w:rFonts w:asciiTheme="majorHAnsi" w:hAnsiTheme="majorHAnsi" w:cstheme="minorHAnsi"/>
          <w:b/>
          <w:sz w:val="20"/>
          <w:szCs w:val="22"/>
          <w:vertAlign w:val="superscript"/>
        </w:rPr>
        <w:t>ο</w:t>
      </w:r>
      <w:r>
        <w:rPr>
          <w:rFonts w:asciiTheme="majorHAnsi" w:hAnsiTheme="majorHAnsi" w:cstheme="minorHAnsi"/>
          <w:b/>
          <w:sz w:val="20"/>
          <w:szCs w:val="22"/>
          <w:vertAlign w:val="superscript"/>
        </w:rPr>
        <w:t>υ</w:t>
      </w:r>
      <w:r w:rsidR="008470CB">
        <w:rPr>
          <w:rFonts w:asciiTheme="majorHAnsi" w:hAnsiTheme="majorHAnsi" w:cstheme="minorHAnsi"/>
          <w:b/>
          <w:sz w:val="20"/>
          <w:szCs w:val="22"/>
        </w:rPr>
        <w:t xml:space="preserve"> ΕΞΑΜΗΝΟ</w:t>
      </w:r>
      <w:r>
        <w:rPr>
          <w:rFonts w:asciiTheme="majorHAnsi" w:hAnsiTheme="majorHAnsi" w:cstheme="minorHAnsi"/>
          <w:b/>
          <w:sz w:val="20"/>
          <w:szCs w:val="22"/>
        </w:rPr>
        <w:t>Υ</w:t>
      </w:r>
      <w:r w:rsidR="008470CB">
        <w:rPr>
          <w:rFonts w:asciiTheme="majorHAnsi" w:hAnsiTheme="majorHAnsi" w:cstheme="minorHAnsi"/>
          <w:b/>
          <w:sz w:val="20"/>
          <w:szCs w:val="22"/>
        </w:rPr>
        <w:t xml:space="preserve"> ΤΗΣ ΣΧΟΛΗΣ ΕΜΦΕ</w:t>
      </w:r>
      <w:r>
        <w:rPr>
          <w:rStyle w:val="a6"/>
          <w:rFonts w:asciiTheme="majorHAnsi" w:hAnsiTheme="majorHAnsi" w:cstheme="minorHAnsi"/>
          <w:b/>
          <w:sz w:val="20"/>
          <w:szCs w:val="22"/>
        </w:rPr>
        <w:footnoteReference w:id="1"/>
      </w:r>
      <w:r w:rsidR="00E27A56" w:rsidRPr="00446504">
        <w:rPr>
          <w:rFonts w:asciiTheme="majorHAnsi" w:hAnsiTheme="majorHAnsi" w:cstheme="minorHAnsi"/>
          <w:b/>
          <w:sz w:val="20"/>
          <w:szCs w:val="22"/>
        </w:rPr>
        <w:t xml:space="preserve">: </w:t>
      </w:r>
    </w:p>
    <w:tbl>
      <w:tblPr>
        <w:tblStyle w:val="Web1"/>
        <w:tblW w:w="8222" w:type="dxa"/>
        <w:tblInd w:w="559" w:type="dxa"/>
        <w:tblLayout w:type="fixed"/>
        <w:tblLook w:val="0000" w:firstRow="0" w:lastRow="0" w:firstColumn="0" w:lastColumn="0" w:noHBand="0" w:noVBand="0"/>
      </w:tblPr>
      <w:tblGrid>
        <w:gridCol w:w="851"/>
        <w:gridCol w:w="4819"/>
        <w:gridCol w:w="1276"/>
        <w:gridCol w:w="1276"/>
      </w:tblGrid>
      <w:tr w:rsidR="004C0FF2" w:rsidRPr="000255D4" w14:paraId="66A1DBDF" w14:textId="654AF3A1" w:rsidTr="004C0FF2">
        <w:tc>
          <w:tcPr>
            <w:tcW w:w="791" w:type="dxa"/>
          </w:tcPr>
          <w:p w14:paraId="7DB126AE" w14:textId="2793DC48" w:rsidR="004C0FF2" w:rsidRPr="00C3643C" w:rsidRDefault="004C0FF2" w:rsidP="00DD7098">
            <w:pPr>
              <w:jc w:val="center"/>
              <w:rPr>
                <w:rFonts w:ascii="Calibri" w:hAnsi="Calibri"/>
                <w:b/>
                <w:sz w:val="20"/>
                <w:szCs w:val="20"/>
              </w:rPr>
            </w:pPr>
            <w:r>
              <w:rPr>
                <w:rFonts w:ascii="Calibri" w:hAnsi="Calibri"/>
                <w:b/>
                <w:sz w:val="20"/>
                <w:szCs w:val="20"/>
              </w:rPr>
              <w:t>ΚΩΔ.</w:t>
            </w:r>
          </w:p>
        </w:tc>
        <w:tc>
          <w:tcPr>
            <w:tcW w:w="4779" w:type="dxa"/>
          </w:tcPr>
          <w:p w14:paraId="1025D893" w14:textId="39AA80C3" w:rsidR="004C0FF2" w:rsidRPr="00C3643C" w:rsidRDefault="004C0FF2" w:rsidP="00DD7098">
            <w:pPr>
              <w:jc w:val="both"/>
              <w:rPr>
                <w:rFonts w:ascii="Calibri" w:hAnsi="Calibri"/>
                <w:b/>
                <w:bCs/>
                <w:sz w:val="20"/>
                <w:szCs w:val="20"/>
              </w:rPr>
            </w:pPr>
            <w:r w:rsidRPr="00C3643C">
              <w:rPr>
                <w:rFonts w:ascii="Calibri" w:hAnsi="Calibri"/>
                <w:b/>
                <w:bCs/>
                <w:sz w:val="20"/>
                <w:szCs w:val="20"/>
              </w:rPr>
              <w:t>ΤΙΤΛΟΣ</w:t>
            </w:r>
          </w:p>
        </w:tc>
        <w:tc>
          <w:tcPr>
            <w:tcW w:w="1236" w:type="dxa"/>
          </w:tcPr>
          <w:p w14:paraId="16F24085" w14:textId="00F237B1" w:rsidR="004C0FF2" w:rsidRPr="000255D4" w:rsidRDefault="004C0FF2" w:rsidP="00DD7098">
            <w:pPr>
              <w:jc w:val="center"/>
              <w:rPr>
                <w:rFonts w:ascii="Calibri" w:hAnsi="Calibri"/>
                <w:b/>
                <w:sz w:val="20"/>
                <w:szCs w:val="20"/>
              </w:rPr>
            </w:pPr>
            <w:r>
              <w:rPr>
                <w:rFonts w:ascii="Calibri" w:hAnsi="Calibri"/>
                <w:b/>
                <w:sz w:val="20"/>
                <w:szCs w:val="20"/>
              </w:rPr>
              <w:t>ΩΡΕΣ/ΕΒΔ.</w:t>
            </w:r>
          </w:p>
        </w:tc>
        <w:tc>
          <w:tcPr>
            <w:tcW w:w="1216" w:type="dxa"/>
          </w:tcPr>
          <w:p w14:paraId="07715D34" w14:textId="77777777" w:rsidR="004C0FF2" w:rsidRDefault="004C0FF2" w:rsidP="00DD7098">
            <w:pPr>
              <w:jc w:val="center"/>
              <w:rPr>
                <w:rFonts w:ascii="Calibri" w:hAnsi="Calibri"/>
                <w:b/>
                <w:sz w:val="20"/>
                <w:szCs w:val="20"/>
              </w:rPr>
            </w:pPr>
          </w:p>
        </w:tc>
      </w:tr>
      <w:tr w:rsidR="004C0FF2" w:rsidRPr="000255D4" w14:paraId="05FC5E80" w14:textId="23115515" w:rsidTr="004C0FF2">
        <w:tc>
          <w:tcPr>
            <w:tcW w:w="791" w:type="dxa"/>
          </w:tcPr>
          <w:p w14:paraId="3697F30C" w14:textId="77777777" w:rsidR="004C0FF2" w:rsidRPr="000255D4" w:rsidRDefault="004C0FF2" w:rsidP="00DD7098">
            <w:pPr>
              <w:jc w:val="center"/>
              <w:rPr>
                <w:rFonts w:ascii="Calibri" w:hAnsi="Calibri"/>
                <w:b/>
                <w:sz w:val="20"/>
                <w:szCs w:val="20"/>
                <w:lang w:val="en-US"/>
              </w:rPr>
            </w:pPr>
            <w:r w:rsidRPr="000255D4">
              <w:rPr>
                <w:rFonts w:ascii="Calibri" w:hAnsi="Calibri"/>
                <w:b/>
                <w:sz w:val="20"/>
                <w:szCs w:val="20"/>
                <w:lang w:val="en-US"/>
              </w:rPr>
              <w:t>9001</w:t>
            </w:r>
          </w:p>
        </w:tc>
        <w:tc>
          <w:tcPr>
            <w:tcW w:w="4779" w:type="dxa"/>
          </w:tcPr>
          <w:p w14:paraId="7E53DE82" w14:textId="77777777" w:rsidR="004C0FF2" w:rsidRPr="000255D4" w:rsidRDefault="004C0FF2" w:rsidP="00DD7098">
            <w:pPr>
              <w:jc w:val="both"/>
              <w:rPr>
                <w:rFonts w:ascii="Calibri" w:hAnsi="Calibri"/>
                <w:sz w:val="20"/>
                <w:szCs w:val="20"/>
              </w:rPr>
            </w:pPr>
            <w:r w:rsidRPr="000255D4">
              <w:rPr>
                <w:rFonts w:ascii="Calibri" w:hAnsi="Calibri"/>
                <w:sz w:val="20"/>
                <w:szCs w:val="20"/>
              </w:rPr>
              <w:t>Μαθηματική Ανάλυση Ι</w:t>
            </w:r>
          </w:p>
        </w:tc>
        <w:tc>
          <w:tcPr>
            <w:tcW w:w="1236" w:type="dxa"/>
          </w:tcPr>
          <w:p w14:paraId="728C288B" w14:textId="77777777" w:rsidR="004C0FF2" w:rsidRPr="000255D4" w:rsidRDefault="004C0FF2" w:rsidP="00DD7098">
            <w:pPr>
              <w:jc w:val="center"/>
              <w:rPr>
                <w:rFonts w:ascii="Calibri" w:hAnsi="Calibri"/>
                <w:b/>
                <w:sz w:val="20"/>
                <w:szCs w:val="20"/>
              </w:rPr>
            </w:pPr>
            <w:r w:rsidRPr="000255D4">
              <w:rPr>
                <w:rFonts w:ascii="Calibri" w:hAnsi="Calibri"/>
                <w:b/>
                <w:sz w:val="20"/>
                <w:szCs w:val="20"/>
              </w:rPr>
              <w:t>5</w:t>
            </w:r>
          </w:p>
        </w:tc>
        <w:tc>
          <w:tcPr>
            <w:tcW w:w="1216" w:type="dxa"/>
          </w:tcPr>
          <w:p w14:paraId="6AF9BB27" w14:textId="0EA64523" w:rsidR="004C0FF2" w:rsidRPr="000255D4" w:rsidRDefault="004C0FF2" w:rsidP="00DD7098">
            <w:pPr>
              <w:jc w:val="center"/>
              <w:rPr>
                <w:rFonts w:ascii="Calibri" w:hAnsi="Calibri"/>
                <w:b/>
                <w:sz w:val="20"/>
                <w:szCs w:val="20"/>
              </w:rPr>
            </w:pPr>
            <w:r w:rsidRPr="00446504">
              <w:rPr>
                <w:rFonts w:asciiTheme="minorHAnsi" w:hAnsiTheme="minorHAnsi" w:cstheme="minorHAnsi"/>
                <w:sz w:val="20"/>
                <w:szCs w:val="22"/>
              </w:rPr>
              <w:sym w:font="Wingdings" w:char="F0A8"/>
            </w:r>
          </w:p>
        </w:tc>
      </w:tr>
      <w:tr w:rsidR="004C0FF2" w:rsidRPr="000255D4" w14:paraId="66E882E4" w14:textId="098DADAC" w:rsidTr="004C0FF2">
        <w:tc>
          <w:tcPr>
            <w:tcW w:w="791" w:type="dxa"/>
          </w:tcPr>
          <w:p w14:paraId="3DC20DAC" w14:textId="77777777" w:rsidR="004C0FF2" w:rsidRPr="000255D4" w:rsidRDefault="004C0FF2" w:rsidP="00DD7098">
            <w:pPr>
              <w:jc w:val="center"/>
              <w:rPr>
                <w:rFonts w:ascii="Calibri" w:hAnsi="Calibri"/>
                <w:b/>
                <w:sz w:val="20"/>
                <w:szCs w:val="20"/>
                <w:lang w:val="en-US"/>
              </w:rPr>
            </w:pPr>
            <w:r w:rsidRPr="000255D4">
              <w:rPr>
                <w:rFonts w:ascii="Calibri" w:hAnsi="Calibri"/>
                <w:b/>
                <w:sz w:val="20"/>
                <w:szCs w:val="20"/>
                <w:lang w:val="en-US"/>
              </w:rPr>
              <w:t>9002</w:t>
            </w:r>
          </w:p>
        </w:tc>
        <w:tc>
          <w:tcPr>
            <w:tcW w:w="4779" w:type="dxa"/>
          </w:tcPr>
          <w:p w14:paraId="589349AA" w14:textId="77777777" w:rsidR="004C0FF2" w:rsidRPr="000255D4" w:rsidRDefault="004C0FF2" w:rsidP="00DD7098">
            <w:pPr>
              <w:jc w:val="both"/>
              <w:rPr>
                <w:rFonts w:ascii="Calibri" w:hAnsi="Calibri"/>
                <w:sz w:val="20"/>
                <w:szCs w:val="20"/>
              </w:rPr>
            </w:pPr>
            <w:r w:rsidRPr="000255D4">
              <w:rPr>
                <w:rFonts w:ascii="Calibri" w:hAnsi="Calibri"/>
                <w:sz w:val="20"/>
                <w:szCs w:val="20"/>
              </w:rPr>
              <w:t xml:space="preserve">Αναλυτική Γεωμετρία και Γραμμική Άλγεβρα </w:t>
            </w:r>
          </w:p>
        </w:tc>
        <w:tc>
          <w:tcPr>
            <w:tcW w:w="1236" w:type="dxa"/>
          </w:tcPr>
          <w:p w14:paraId="257DD1DB" w14:textId="77777777" w:rsidR="004C0FF2" w:rsidRPr="000255D4" w:rsidRDefault="004C0FF2" w:rsidP="00DD7098">
            <w:pPr>
              <w:jc w:val="center"/>
              <w:rPr>
                <w:rFonts w:ascii="Calibri" w:hAnsi="Calibri"/>
                <w:b/>
                <w:sz w:val="20"/>
                <w:szCs w:val="20"/>
              </w:rPr>
            </w:pPr>
            <w:r w:rsidRPr="000255D4">
              <w:rPr>
                <w:rFonts w:ascii="Calibri" w:hAnsi="Calibri"/>
                <w:b/>
                <w:sz w:val="20"/>
                <w:szCs w:val="20"/>
              </w:rPr>
              <w:t>5</w:t>
            </w:r>
          </w:p>
        </w:tc>
        <w:tc>
          <w:tcPr>
            <w:tcW w:w="1216" w:type="dxa"/>
          </w:tcPr>
          <w:p w14:paraId="1B4C658B" w14:textId="2EF98288" w:rsidR="004C0FF2" w:rsidRPr="000255D4" w:rsidRDefault="004C0FF2" w:rsidP="00DD7098">
            <w:pPr>
              <w:jc w:val="center"/>
              <w:rPr>
                <w:rFonts w:ascii="Calibri" w:hAnsi="Calibri"/>
                <w:b/>
                <w:sz w:val="20"/>
                <w:szCs w:val="20"/>
              </w:rPr>
            </w:pPr>
            <w:r w:rsidRPr="00446504">
              <w:rPr>
                <w:rFonts w:asciiTheme="minorHAnsi" w:hAnsiTheme="minorHAnsi" w:cstheme="minorHAnsi"/>
                <w:sz w:val="20"/>
                <w:szCs w:val="22"/>
              </w:rPr>
              <w:sym w:font="Wingdings" w:char="F0A8"/>
            </w:r>
          </w:p>
        </w:tc>
      </w:tr>
      <w:tr w:rsidR="004C0FF2" w:rsidRPr="000255D4" w14:paraId="1AF85CB0" w14:textId="5CE058F7" w:rsidTr="004C0FF2">
        <w:tc>
          <w:tcPr>
            <w:tcW w:w="791" w:type="dxa"/>
          </w:tcPr>
          <w:p w14:paraId="00F257D9" w14:textId="77777777" w:rsidR="004C0FF2" w:rsidRPr="000255D4" w:rsidRDefault="004C0FF2" w:rsidP="00DD7098">
            <w:pPr>
              <w:jc w:val="center"/>
              <w:rPr>
                <w:rFonts w:ascii="Calibri" w:hAnsi="Calibri"/>
                <w:b/>
                <w:sz w:val="20"/>
                <w:szCs w:val="20"/>
                <w:lang w:val="en-US"/>
              </w:rPr>
            </w:pPr>
            <w:r w:rsidRPr="000255D4">
              <w:rPr>
                <w:rFonts w:ascii="Calibri" w:hAnsi="Calibri"/>
                <w:b/>
                <w:sz w:val="20"/>
                <w:szCs w:val="20"/>
                <w:lang w:val="en-US"/>
              </w:rPr>
              <w:t>9004</w:t>
            </w:r>
          </w:p>
        </w:tc>
        <w:tc>
          <w:tcPr>
            <w:tcW w:w="4779" w:type="dxa"/>
          </w:tcPr>
          <w:p w14:paraId="6C20CC56" w14:textId="77777777" w:rsidR="004C0FF2" w:rsidRPr="000255D4" w:rsidRDefault="004C0FF2" w:rsidP="00DD7098">
            <w:pPr>
              <w:jc w:val="both"/>
              <w:rPr>
                <w:rFonts w:ascii="Calibri" w:hAnsi="Calibri"/>
                <w:sz w:val="20"/>
                <w:szCs w:val="20"/>
              </w:rPr>
            </w:pPr>
            <w:r w:rsidRPr="000255D4">
              <w:rPr>
                <w:rFonts w:ascii="Calibri" w:hAnsi="Calibri"/>
                <w:sz w:val="20"/>
                <w:szCs w:val="20"/>
              </w:rPr>
              <w:t>Φυσική Ι (Μηχανική) και Εργαστήριο</w:t>
            </w:r>
          </w:p>
        </w:tc>
        <w:tc>
          <w:tcPr>
            <w:tcW w:w="1236" w:type="dxa"/>
          </w:tcPr>
          <w:p w14:paraId="414BFB66" w14:textId="6D63EE49" w:rsidR="004C0FF2" w:rsidRPr="000255D4" w:rsidRDefault="004C0FF2" w:rsidP="00DD7098">
            <w:pPr>
              <w:jc w:val="center"/>
              <w:rPr>
                <w:rFonts w:ascii="Calibri" w:hAnsi="Calibri"/>
                <w:sz w:val="20"/>
                <w:szCs w:val="20"/>
              </w:rPr>
            </w:pPr>
            <w:r w:rsidRPr="000255D4">
              <w:rPr>
                <w:rFonts w:ascii="Calibri" w:hAnsi="Calibri"/>
                <w:b/>
                <w:sz w:val="20"/>
                <w:szCs w:val="20"/>
              </w:rPr>
              <w:t>6</w:t>
            </w:r>
          </w:p>
        </w:tc>
        <w:tc>
          <w:tcPr>
            <w:tcW w:w="1216" w:type="dxa"/>
          </w:tcPr>
          <w:p w14:paraId="25C1E2E9" w14:textId="3066C155" w:rsidR="004C0FF2" w:rsidRPr="000255D4" w:rsidRDefault="004C0FF2" w:rsidP="00DD7098">
            <w:pPr>
              <w:jc w:val="center"/>
              <w:rPr>
                <w:rFonts w:ascii="Calibri" w:hAnsi="Calibri"/>
                <w:b/>
                <w:sz w:val="20"/>
                <w:szCs w:val="20"/>
              </w:rPr>
            </w:pPr>
            <w:r w:rsidRPr="00446504">
              <w:rPr>
                <w:rFonts w:asciiTheme="minorHAnsi" w:hAnsiTheme="minorHAnsi" w:cstheme="minorHAnsi"/>
                <w:sz w:val="20"/>
                <w:szCs w:val="22"/>
              </w:rPr>
              <w:sym w:font="Wingdings" w:char="F0A8"/>
            </w:r>
          </w:p>
        </w:tc>
      </w:tr>
      <w:tr w:rsidR="004C0FF2" w:rsidRPr="000255D4" w14:paraId="6F9B72CA" w14:textId="1A2ABCB2" w:rsidTr="004C0FF2">
        <w:tc>
          <w:tcPr>
            <w:tcW w:w="791" w:type="dxa"/>
          </w:tcPr>
          <w:p w14:paraId="45087D3E" w14:textId="77777777" w:rsidR="004C0FF2" w:rsidRPr="000255D4" w:rsidRDefault="004C0FF2" w:rsidP="00DD7098">
            <w:pPr>
              <w:jc w:val="center"/>
              <w:rPr>
                <w:rFonts w:ascii="Calibri" w:hAnsi="Calibri"/>
                <w:b/>
                <w:sz w:val="20"/>
                <w:szCs w:val="20"/>
                <w:lang w:val="en-US"/>
              </w:rPr>
            </w:pPr>
            <w:r w:rsidRPr="000255D4">
              <w:rPr>
                <w:rFonts w:ascii="Calibri" w:hAnsi="Calibri"/>
                <w:b/>
                <w:sz w:val="20"/>
                <w:szCs w:val="20"/>
                <w:lang w:val="en-US"/>
              </w:rPr>
              <w:t>9006</w:t>
            </w:r>
          </w:p>
        </w:tc>
        <w:tc>
          <w:tcPr>
            <w:tcW w:w="4779" w:type="dxa"/>
          </w:tcPr>
          <w:p w14:paraId="71B97AED" w14:textId="77777777" w:rsidR="004C0FF2" w:rsidRPr="00C97E16" w:rsidRDefault="004C0FF2" w:rsidP="00DD7098">
            <w:pPr>
              <w:jc w:val="both"/>
              <w:rPr>
                <w:rFonts w:ascii="Calibri" w:hAnsi="Calibri"/>
                <w:sz w:val="20"/>
                <w:szCs w:val="20"/>
                <w:lang w:val="en-US"/>
              </w:rPr>
            </w:pPr>
            <w:r w:rsidRPr="000255D4">
              <w:rPr>
                <w:rFonts w:ascii="Calibri" w:hAnsi="Calibri"/>
                <w:sz w:val="20"/>
                <w:szCs w:val="20"/>
              </w:rPr>
              <w:t>Μηχανική Ι (Στατική)</w:t>
            </w:r>
          </w:p>
        </w:tc>
        <w:tc>
          <w:tcPr>
            <w:tcW w:w="1236" w:type="dxa"/>
          </w:tcPr>
          <w:p w14:paraId="73ADDA45" w14:textId="77777777" w:rsidR="004C0FF2" w:rsidRPr="000255D4" w:rsidRDefault="004C0FF2" w:rsidP="00DD7098">
            <w:pPr>
              <w:jc w:val="center"/>
              <w:rPr>
                <w:rFonts w:ascii="Calibri" w:hAnsi="Calibri"/>
                <w:b/>
                <w:sz w:val="20"/>
                <w:szCs w:val="20"/>
              </w:rPr>
            </w:pPr>
            <w:r w:rsidRPr="000255D4">
              <w:rPr>
                <w:rFonts w:ascii="Calibri" w:hAnsi="Calibri"/>
                <w:b/>
                <w:sz w:val="20"/>
                <w:szCs w:val="20"/>
              </w:rPr>
              <w:t>3</w:t>
            </w:r>
          </w:p>
        </w:tc>
        <w:tc>
          <w:tcPr>
            <w:tcW w:w="1216" w:type="dxa"/>
          </w:tcPr>
          <w:p w14:paraId="7495A70B" w14:textId="2DDC2C3E" w:rsidR="004C0FF2" w:rsidRPr="000255D4" w:rsidRDefault="004C0FF2" w:rsidP="00DD7098">
            <w:pPr>
              <w:jc w:val="center"/>
              <w:rPr>
                <w:rFonts w:ascii="Calibri" w:hAnsi="Calibri"/>
                <w:b/>
                <w:sz w:val="20"/>
                <w:szCs w:val="20"/>
              </w:rPr>
            </w:pPr>
            <w:r w:rsidRPr="00446504">
              <w:rPr>
                <w:rFonts w:asciiTheme="minorHAnsi" w:hAnsiTheme="minorHAnsi" w:cstheme="minorHAnsi"/>
                <w:sz w:val="20"/>
                <w:szCs w:val="22"/>
              </w:rPr>
              <w:sym w:font="Wingdings" w:char="F0A8"/>
            </w:r>
          </w:p>
        </w:tc>
      </w:tr>
      <w:tr w:rsidR="004C0FF2" w:rsidRPr="000255D4" w14:paraId="42C07A6D" w14:textId="2C363B8C" w:rsidTr="004C0FF2">
        <w:tc>
          <w:tcPr>
            <w:tcW w:w="791" w:type="dxa"/>
          </w:tcPr>
          <w:p w14:paraId="398F949D" w14:textId="77777777" w:rsidR="004C0FF2" w:rsidRPr="000411CF" w:rsidRDefault="004C0FF2" w:rsidP="00DD7098">
            <w:pPr>
              <w:jc w:val="center"/>
              <w:rPr>
                <w:rFonts w:ascii="Calibri" w:hAnsi="Calibri"/>
                <w:b/>
                <w:sz w:val="20"/>
                <w:szCs w:val="20"/>
                <w:lang w:val="en-US"/>
              </w:rPr>
            </w:pPr>
            <w:r w:rsidRPr="000411CF">
              <w:rPr>
                <w:rFonts w:ascii="Calibri" w:hAnsi="Calibri"/>
                <w:b/>
                <w:sz w:val="20"/>
                <w:szCs w:val="20"/>
                <w:lang w:val="en-US"/>
              </w:rPr>
              <w:t>9543</w:t>
            </w:r>
          </w:p>
        </w:tc>
        <w:tc>
          <w:tcPr>
            <w:tcW w:w="4779" w:type="dxa"/>
          </w:tcPr>
          <w:p w14:paraId="54450DCC" w14:textId="77777777" w:rsidR="004C0FF2" w:rsidRPr="000255D4" w:rsidRDefault="004C0FF2" w:rsidP="00DD7098">
            <w:pPr>
              <w:jc w:val="both"/>
              <w:rPr>
                <w:rFonts w:ascii="Calibri" w:hAnsi="Calibri"/>
                <w:sz w:val="20"/>
                <w:szCs w:val="20"/>
              </w:rPr>
            </w:pPr>
            <w:r w:rsidRPr="000255D4">
              <w:rPr>
                <w:rFonts w:ascii="Calibri" w:hAnsi="Calibri"/>
                <w:sz w:val="20"/>
                <w:szCs w:val="20"/>
              </w:rPr>
              <w:t>Εισαγωγή στον</w:t>
            </w:r>
            <w:r w:rsidRPr="000255D4">
              <w:rPr>
                <w:rFonts w:ascii="Calibri" w:hAnsi="Calibri"/>
                <w:sz w:val="20"/>
                <w:szCs w:val="20"/>
                <w:lang w:val="en-US"/>
              </w:rPr>
              <w:t xml:space="preserve"> </w:t>
            </w:r>
            <w:proofErr w:type="spellStart"/>
            <w:r w:rsidRPr="000255D4">
              <w:rPr>
                <w:rFonts w:ascii="Calibri" w:hAnsi="Calibri"/>
                <w:sz w:val="20"/>
                <w:szCs w:val="20"/>
                <w:lang w:val="en-US"/>
              </w:rPr>
              <w:t>Αντικειμενοστρεφή</w:t>
            </w:r>
            <w:proofErr w:type="spellEnd"/>
            <w:r w:rsidRPr="000255D4">
              <w:rPr>
                <w:rFonts w:ascii="Calibri" w:hAnsi="Calibri"/>
                <w:sz w:val="20"/>
                <w:szCs w:val="20"/>
              </w:rPr>
              <w:t xml:space="preserve"> Προγραμματισμό</w:t>
            </w:r>
          </w:p>
        </w:tc>
        <w:tc>
          <w:tcPr>
            <w:tcW w:w="1236" w:type="dxa"/>
          </w:tcPr>
          <w:p w14:paraId="782F1EE0" w14:textId="77777777" w:rsidR="004C0FF2" w:rsidRPr="000255D4" w:rsidRDefault="004C0FF2" w:rsidP="00DD7098">
            <w:pPr>
              <w:jc w:val="center"/>
              <w:rPr>
                <w:rFonts w:ascii="Calibri" w:hAnsi="Calibri"/>
                <w:b/>
                <w:sz w:val="20"/>
                <w:szCs w:val="20"/>
                <w:lang w:val="en-US"/>
              </w:rPr>
            </w:pPr>
            <w:r w:rsidRPr="000255D4">
              <w:rPr>
                <w:rFonts w:ascii="Calibri" w:hAnsi="Calibri"/>
                <w:b/>
                <w:sz w:val="20"/>
                <w:szCs w:val="20"/>
                <w:lang w:val="en-US"/>
              </w:rPr>
              <w:t>6</w:t>
            </w:r>
          </w:p>
        </w:tc>
        <w:tc>
          <w:tcPr>
            <w:tcW w:w="1216" w:type="dxa"/>
          </w:tcPr>
          <w:p w14:paraId="379728BA" w14:textId="4E291383" w:rsidR="004C0FF2" w:rsidRPr="000255D4" w:rsidRDefault="004C0FF2" w:rsidP="00DD7098">
            <w:pPr>
              <w:jc w:val="center"/>
              <w:rPr>
                <w:rFonts w:ascii="Calibri" w:hAnsi="Calibri"/>
                <w:b/>
                <w:sz w:val="20"/>
                <w:szCs w:val="20"/>
                <w:lang w:val="en-US"/>
              </w:rPr>
            </w:pPr>
            <w:r w:rsidRPr="00446504">
              <w:rPr>
                <w:rFonts w:asciiTheme="minorHAnsi" w:hAnsiTheme="minorHAnsi" w:cstheme="minorHAnsi"/>
                <w:sz w:val="20"/>
                <w:szCs w:val="22"/>
              </w:rPr>
              <w:sym w:font="Wingdings" w:char="F0A8"/>
            </w:r>
          </w:p>
        </w:tc>
      </w:tr>
    </w:tbl>
    <w:p w14:paraId="706A7AE1" w14:textId="77777777" w:rsidR="00C3643C" w:rsidRDefault="00C3643C" w:rsidP="00C3643C">
      <w:pPr>
        <w:tabs>
          <w:tab w:val="left" w:pos="4536"/>
          <w:tab w:val="left" w:pos="7230"/>
        </w:tabs>
        <w:spacing w:before="120" w:line="312" w:lineRule="auto"/>
        <w:rPr>
          <w:rFonts w:asciiTheme="majorHAnsi" w:hAnsiTheme="majorHAnsi" w:cstheme="minorHAnsi"/>
          <w:b/>
          <w:sz w:val="20"/>
          <w:szCs w:val="22"/>
        </w:rPr>
      </w:pPr>
      <w:r w:rsidRPr="00446504">
        <w:rPr>
          <w:rFonts w:asciiTheme="majorHAnsi" w:hAnsiTheme="majorHAnsi" w:cstheme="minorHAnsi"/>
          <w:b/>
          <w:sz w:val="20"/>
          <w:szCs w:val="22"/>
        </w:rPr>
        <w:t xml:space="preserve">ΕΠΙΛΟΓΗ </w:t>
      </w:r>
      <w:r>
        <w:rPr>
          <w:rFonts w:asciiTheme="majorHAnsi" w:hAnsiTheme="majorHAnsi" w:cstheme="minorHAnsi"/>
          <w:b/>
          <w:sz w:val="20"/>
          <w:szCs w:val="22"/>
        </w:rPr>
        <w:t xml:space="preserve">ΠΑΡΑΚΟΛΟΥΘΗΣΗΣ </w:t>
      </w:r>
      <w:r w:rsidRPr="00446504">
        <w:rPr>
          <w:rFonts w:asciiTheme="majorHAnsi" w:hAnsiTheme="majorHAnsi" w:cstheme="minorHAnsi"/>
          <w:b/>
          <w:sz w:val="20"/>
          <w:szCs w:val="22"/>
        </w:rPr>
        <w:t>ΜΙΑΣ ΞΕΝΗΣ ΓΛΩΣΣΑΣ:</w:t>
      </w:r>
    </w:p>
    <w:p w14:paraId="3FF9054C" w14:textId="77777777" w:rsidR="00C3643C" w:rsidRPr="00446504" w:rsidRDefault="00C3643C" w:rsidP="00C3643C">
      <w:pPr>
        <w:tabs>
          <w:tab w:val="left" w:pos="1701"/>
          <w:tab w:val="left" w:pos="5670"/>
        </w:tabs>
        <w:spacing w:line="312" w:lineRule="auto"/>
        <w:rPr>
          <w:rFonts w:asciiTheme="minorHAnsi" w:hAnsiTheme="minorHAnsi" w:cstheme="minorHAnsi"/>
          <w:sz w:val="20"/>
          <w:szCs w:val="22"/>
        </w:rPr>
      </w:pPr>
      <w:r w:rsidRPr="00446504">
        <w:rPr>
          <w:rFonts w:asciiTheme="minorHAnsi" w:hAnsiTheme="minorHAnsi" w:cstheme="minorHAnsi"/>
          <w:sz w:val="20"/>
          <w:szCs w:val="22"/>
        </w:rPr>
        <w:tab/>
      </w:r>
      <w:r w:rsidRPr="00446504">
        <w:rPr>
          <w:rFonts w:asciiTheme="minorHAnsi" w:hAnsiTheme="minorHAnsi" w:cstheme="minorHAnsi"/>
          <w:sz w:val="20"/>
          <w:szCs w:val="22"/>
        </w:rPr>
        <w:sym w:font="Wingdings" w:char="F0A8"/>
      </w:r>
      <w:r w:rsidRPr="00446504">
        <w:rPr>
          <w:rFonts w:asciiTheme="minorHAnsi" w:hAnsiTheme="minorHAnsi" w:cstheme="minorHAnsi"/>
          <w:sz w:val="20"/>
          <w:szCs w:val="22"/>
        </w:rPr>
        <w:t xml:space="preserve">  ΑΓΓΛΙΚΑ</w:t>
      </w:r>
      <w:r w:rsidRPr="00446504">
        <w:rPr>
          <w:rFonts w:asciiTheme="minorHAnsi" w:hAnsiTheme="minorHAnsi" w:cstheme="minorHAnsi"/>
          <w:sz w:val="20"/>
          <w:szCs w:val="22"/>
        </w:rPr>
        <w:tab/>
      </w:r>
      <w:r w:rsidRPr="00446504">
        <w:rPr>
          <w:rFonts w:asciiTheme="minorHAnsi" w:hAnsiTheme="minorHAnsi" w:cstheme="minorHAnsi"/>
          <w:sz w:val="20"/>
          <w:szCs w:val="22"/>
        </w:rPr>
        <w:sym w:font="Wingdings" w:char="F0A8"/>
      </w:r>
      <w:r w:rsidRPr="00446504">
        <w:rPr>
          <w:rFonts w:asciiTheme="minorHAnsi" w:hAnsiTheme="minorHAnsi" w:cstheme="minorHAnsi"/>
          <w:sz w:val="20"/>
          <w:szCs w:val="22"/>
        </w:rPr>
        <w:t xml:space="preserve">  ΓΑΛΛΙΚΑ</w:t>
      </w:r>
    </w:p>
    <w:p w14:paraId="5435FF82" w14:textId="6AC1BCD6" w:rsidR="008470CB" w:rsidRDefault="008470CB" w:rsidP="00726CD2">
      <w:pPr>
        <w:tabs>
          <w:tab w:val="left" w:pos="5103"/>
          <w:tab w:val="left" w:pos="6804"/>
        </w:tabs>
        <w:spacing w:line="312" w:lineRule="auto"/>
        <w:rPr>
          <w:rFonts w:asciiTheme="majorHAnsi" w:hAnsiTheme="majorHAnsi" w:cstheme="minorHAnsi"/>
          <w:b/>
          <w:sz w:val="20"/>
          <w:szCs w:val="22"/>
        </w:rPr>
      </w:pPr>
    </w:p>
    <w:p w14:paraId="257644FF" w14:textId="4541A9A7" w:rsidR="00C40813" w:rsidRDefault="00C40813">
      <w:pPr>
        <w:rPr>
          <w:rFonts w:asciiTheme="majorHAnsi" w:hAnsiTheme="majorHAnsi" w:cstheme="minorHAnsi"/>
          <w:b/>
          <w:sz w:val="20"/>
          <w:szCs w:val="22"/>
        </w:rPr>
      </w:pPr>
      <w:r>
        <w:rPr>
          <w:rFonts w:asciiTheme="majorHAnsi" w:hAnsiTheme="majorHAnsi" w:cstheme="minorHAnsi"/>
          <w:b/>
          <w:sz w:val="20"/>
          <w:szCs w:val="22"/>
        </w:rPr>
        <w:br w:type="page"/>
      </w:r>
    </w:p>
    <w:p w14:paraId="03163C4B" w14:textId="77777777" w:rsidR="00C40813" w:rsidRDefault="00C40813" w:rsidP="00726CD2">
      <w:pPr>
        <w:tabs>
          <w:tab w:val="left" w:pos="5103"/>
          <w:tab w:val="left" w:pos="6804"/>
        </w:tabs>
        <w:spacing w:line="312" w:lineRule="auto"/>
        <w:rPr>
          <w:rFonts w:asciiTheme="majorHAnsi" w:hAnsiTheme="majorHAnsi" w:cstheme="minorHAnsi"/>
          <w:b/>
          <w:sz w:val="20"/>
          <w:szCs w:val="22"/>
        </w:rPr>
      </w:pPr>
    </w:p>
    <w:p w14:paraId="0E4C8851" w14:textId="77777777" w:rsidR="004C32B5" w:rsidRPr="00446504" w:rsidRDefault="004C32B5" w:rsidP="00446504">
      <w:pPr>
        <w:tabs>
          <w:tab w:val="left" w:pos="6512"/>
        </w:tabs>
        <w:spacing w:before="240" w:after="120" w:line="312" w:lineRule="auto"/>
        <w:jc w:val="center"/>
        <w:rPr>
          <w:rFonts w:asciiTheme="majorHAnsi" w:hAnsiTheme="majorHAnsi"/>
          <w:b/>
          <w:szCs w:val="22"/>
        </w:rPr>
      </w:pPr>
      <w:r w:rsidRPr="00446504">
        <w:rPr>
          <w:rFonts w:asciiTheme="majorHAnsi" w:hAnsiTheme="majorHAnsi"/>
          <w:b/>
          <w:szCs w:val="22"/>
        </w:rPr>
        <w:t>ΕΠΙΣΥΝΑΠΤΟΜΕΝΑ ΔΙΚΑΙΟΛΟΓΗΤΙΚΑ</w:t>
      </w:r>
    </w:p>
    <w:p w14:paraId="7A38AEE5" w14:textId="63274A16" w:rsidR="003D1EF1" w:rsidRDefault="003D1EF1" w:rsidP="00865481">
      <w:pPr>
        <w:tabs>
          <w:tab w:val="left" w:pos="5103"/>
          <w:tab w:val="left" w:pos="6946"/>
        </w:tabs>
        <w:spacing w:line="312" w:lineRule="auto"/>
        <w:rPr>
          <w:rFonts w:asciiTheme="majorHAnsi" w:hAnsiTheme="majorHAnsi" w:cstheme="minorHAnsi"/>
          <w:b/>
          <w:sz w:val="16"/>
          <w:szCs w:val="18"/>
        </w:rPr>
      </w:pPr>
    </w:p>
    <w:tbl>
      <w:tblPr>
        <w:tblStyle w:val="a7"/>
        <w:tblW w:w="9889" w:type="dxa"/>
        <w:tblLook w:val="04A0" w:firstRow="1" w:lastRow="0" w:firstColumn="1" w:lastColumn="0" w:noHBand="0" w:noVBand="1"/>
      </w:tblPr>
      <w:tblGrid>
        <w:gridCol w:w="4644"/>
        <w:gridCol w:w="5245"/>
      </w:tblGrid>
      <w:tr w:rsidR="008470CB" w:rsidRPr="005D2E8D" w14:paraId="09A4A075" w14:textId="77777777" w:rsidTr="00DD7098">
        <w:tc>
          <w:tcPr>
            <w:tcW w:w="9889" w:type="dxa"/>
            <w:gridSpan w:val="2"/>
          </w:tcPr>
          <w:p w14:paraId="6839BA15" w14:textId="77777777" w:rsidR="008470CB" w:rsidRPr="005D2E8D" w:rsidRDefault="008470CB" w:rsidP="00DD7098">
            <w:pPr>
              <w:tabs>
                <w:tab w:val="left" w:pos="6512"/>
              </w:tabs>
              <w:spacing w:before="40" w:line="264" w:lineRule="auto"/>
              <w:rPr>
                <w:rFonts w:ascii="Calibri" w:hAnsi="Calibri"/>
                <w:b/>
                <w:sz w:val="20"/>
              </w:rPr>
            </w:pPr>
            <w:bookmarkStart w:id="0" w:name="_Hlk113624710"/>
            <w:r w:rsidRPr="005D2E8D">
              <w:rPr>
                <w:rFonts w:ascii="Calibri" w:hAnsi="Calibri"/>
                <w:b/>
                <w:sz w:val="20"/>
              </w:rPr>
              <w:t>(Α) ΠΑΝΕΛΛΑΔΙΚΕΣ ΕΞΕΤΑΣΕΙΣ ΓΕΛ &amp; ΕΠΑΛ-Β, 90% ΚΑΙ 10% - (Β) ΕΛΛΗΝΕΣ ΠΟΛΙΤΕΣ ΜΟΥΣΟΥΛΜΑΝΙΚΗΣ ΜΕΙΟΝΟΤΗΤΑΣ ΘΡΑΚΗΣ</w:t>
            </w:r>
          </w:p>
        </w:tc>
      </w:tr>
      <w:tr w:rsidR="008470CB" w:rsidRPr="00060A2B" w14:paraId="7C930875" w14:textId="77777777" w:rsidTr="00DD7098">
        <w:tc>
          <w:tcPr>
            <w:tcW w:w="4644" w:type="dxa"/>
          </w:tcPr>
          <w:p w14:paraId="52381835" w14:textId="77777777" w:rsidR="00C3643C" w:rsidRDefault="008470CB" w:rsidP="00DD7098">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w:t>
            </w:r>
            <w:r w:rsidR="00C3643C" w:rsidRPr="00060A2B">
              <w:rPr>
                <w:rFonts w:ascii="Calibri" w:hAnsi="Calibri"/>
                <w:sz w:val="20"/>
                <w:szCs w:val="20"/>
              </w:rPr>
              <w:t xml:space="preserve">Αποδεικτικό ηλεκτρονικής εγγραφής </w:t>
            </w:r>
          </w:p>
          <w:p w14:paraId="0BAC6067" w14:textId="3231DA7E" w:rsidR="008470CB" w:rsidRPr="00060A2B" w:rsidRDefault="00C3643C" w:rsidP="00DD7098">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w:t>
            </w:r>
            <w:r w:rsidR="008470CB" w:rsidRPr="00060A2B">
              <w:rPr>
                <w:rFonts w:ascii="Calibri" w:hAnsi="Calibri"/>
                <w:sz w:val="20"/>
                <w:szCs w:val="20"/>
              </w:rPr>
              <w:t>Αντίγραφο απολυτηρίου Λυκείου</w:t>
            </w:r>
          </w:p>
          <w:p w14:paraId="6EFB1639" w14:textId="5791A206" w:rsidR="008470CB" w:rsidRPr="0019508E" w:rsidRDefault="008470CB" w:rsidP="00DD7098">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Αντίγραφο ταυτότητας</w:t>
            </w:r>
            <w:r w:rsidR="0019508E" w:rsidRPr="0019508E">
              <w:rPr>
                <w:rFonts w:ascii="Calibri" w:hAnsi="Calibri"/>
                <w:sz w:val="20"/>
                <w:szCs w:val="20"/>
              </w:rPr>
              <w:t>/</w:t>
            </w:r>
            <w:r w:rsidR="0019508E">
              <w:rPr>
                <w:rFonts w:ascii="Calibri" w:hAnsi="Calibri"/>
                <w:sz w:val="20"/>
                <w:szCs w:val="20"/>
              </w:rPr>
              <w:t>εγγράφου ταυτοποίησης</w:t>
            </w:r>
          </w:p>
          <w:p w14:paraId="31907B80" w14:textId="01405F59" w:rsidR="008470CB" w:rsidRPr="00060A2B" w:rsidRDefault="008470CB" w:rsidP="00DD7098">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w:t>
            </w:r>
            <w:r w:rsidR="0019508E">
              <w:rPr>
                <w:rFonts w:ascii="Calibri" w:hAnsi="Calibri"/>
                <w:sz w:val="20"/>
                <w:szCs w:val="20"/>
              </w:rPr>
              <w:t>Φ</w:t>
            </w:r>
            <w:r w:rsidRPr="00060A2B">
              <w:rPr>
                <w:rFonts w:ascii="Calibri" w:hAnsi="Calibri"/>
                <w:sz w:val="20"/>
                <w:szCs w:val="20"/>
              </w:rPr>
              <w:t>ωτογραφί</w:t>
            </w:r>
            <w:r w:rsidR="0019508E">
              <w:rPr>
                <w:rFonts w:ascii="Calibri" w:hAnsi="Calibri"/>
                <w:sz w:val="20"/>
                <w:szCs w:val="20"/>
              </w:rPr>
              <w:t>α</w:t>
            </w:r>
            <w:r w:rsidRPr="00060A2B">
              <w:rPr>
                <w:rFonts w:ascii="Calibri" w:hAnsi="Calibri"/>
                <w:sz w:val="20"/>
                <w:szCs w:val="20"/>
              </w:rPr>
              <w:t xml:space="preserve"> τύπου διαβατηρίου</w:t>
            </w:r>
          </w:p>
          <w:p w14:paraId="0EDE9B78" w14:textId="77777777" w:rsidR="008470CB" w:rsidRPr="00060A2B" w:rsidRDefault="008470CB" w:rsidP="00DD7098">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Πιστοποιητικό γέννησης (για τους άρρενες)</w:t>
            </w:r>
          </w:p>
          <w:p w14:paraId="3DE4C024" w14:textId="09D2704D" w:rsidR="00C3643C" w:rsidRPr="004C0FF2" w:rsidRDefault="00C3643C" w:rsidP="00DD7098">
            <w:pPr>
              <w:tabs>
                <w:tab w:val="left" w:pos="6512"/>
              </w:tabs>
              <w:spacing w:before="40" w:line="264" w:lineRule="auto"/>
              <w:rPr>
                <w:rFonts w:ascii="Calibri" w:hAnsi="Calibri"/>
                <w:i/>
                <w:iCs/>
                <w:sz w:val="20"/>
                <w:szCs w:val="20"/>
                <w:u w:val="single"/>
              </w:rPr>
            </w:pPr>
            <w:r w:rsidRPr="004C0FF2">
              <w:rPr>
                <w:rFonts w:ascii="Calibri" w:hAnsi="Calibri"/>
                <w:i/>
                <w:iCs/>
                <w:sz w:val="20"/>
                <w:szCs w:val="20"/>
                <w:u w:val="single"/>
              </w:rPr>
              <w:t>Για τους εισαγόμενους με 10%</w:t>
            </w:r>
          </w:p>
          <w:p w14:paraId="2EA4DBDB" w14:textId="71CE1C00" w:rsidR="00C3643C" w:rsidRPr="00C3643C" w:rsidRDefault="008470CB" w:rsidP="00DD7098">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w:t>
            </w:r>
            <w:r w:rsidR="00C3643C">
              <w:rPr>
                <w:rFonts w:ascii="Calibri" w:hAnsi="Calibri"/>
                <w:sz w:val="20"/>
                <w:szCs w:val="20"/>
              </w:rPr>
              <w:t xml:space="preserve"> Αποφοιτήριο από την προηγούμενη Σχολή</w:t>
            </w:r>
          </w:p>
        </w:tc>
        <w:tc>
          <w:tcPr>
            <w:tcW w:w="5245" w:type="dxa"/>
          </w:tcPr>
          <w:p w14:paraId="05933CE0" w14:textId="77777777" w:rsidR="008470CB" w:rsidRPr="00060A2B" w:rsidRDefault="008470CB" w:rsidP="00DD7098">
            <w:pPr>
              <w:pStyle w:val="a9"/>
              <w:numPr>
                <w:ilvl w:val="0"/>
                <w:numId w:val="4"/>
              </w:numPr>
              <w:tabs>
                <w:tab w:val="left" w:pos="6512"/>
              </w:tabs>
              <w:spacing w:before="40" w:line="264" w:lineRule="auto"/>
              <w:ind w:left="294" w:hanging="252"/>
              <w:rPr>
                <w:rFonts w:ascii="Calibri" w:hAnsi="Calibri"/>
                <w:b/>
                <w:sz w:val="20"/>
                <w:szCs w:val="20"/>
              </w:rPr>
            </w:pPr>
            <w:r w:rsidRPr="00060A2B">
              <w:rPr>
                <w:rFonts w:asciiTheme="minorHAnsi" w:hAnsiTheme="minorHAnsi" w:cstheme="minorHAnsi"/>
                <w:sz w:val="20"/>
                <w:szCs w:val="20"/>
              </w:rPr>
              <w:t>Βεβαίωση Δήμου των Νομών Ξάνθης, Ροδόπης ή Έβρου, στα δημοτολόγια των οποίων είναι γραμμένοι (ή αν έχουν μετεγγραφεί σε Δήμο άλλης περιοχής, τότε θα πρέπει από τη βεβαίωση του συγκεκριμένου Δήμου, να προκύπτει ότι μετεγγράφηκαν σ’ αυτόν, από Δήμο των ανωτέρω 3 Νομών)</w:t>
            </w:r>
          </w:p>
        </w:tc>
      </w:tr>
      <w:bookmarkEnd w:id="0"/>
    </w:tbl>
    <w:p w14:paraId="77F44743" w14:textId="715ED7CA" w:rsidR="0019508E" w:rsidRDefault="0019508E" w:rsidP="00865481">
      <w:pPr>
        <w:tabs>
          <w:tab w:val="left" w:pos="5103"/>
          <w:tab w:val="left" w:pos="6946"/>
        </w:tabs>
        <w:spacing w:line="312" w:lineRule="auto"/>
        <w:rPr>
          <w:rFonts w:asciiTheme="majorHAnsi" w:hAnsiTheme="majorHAnsi" w:cstheme="minorHAnsi"/>
          <w:b/>
          <w:sz w:val="16"/>
          <w:szCs w:val="18"/>
        </w:rPr>
      </w:pPr>
    </w:p>
    <w:p w14:paraId="5E89435D" w14:textId="77777777" w:rsidR="0019508E" w:rsidRDefault="0019508E" w:rsidP="00865481">
      <w:pPr>
        <w:tabs>
          <w:tab w:val="left" w:pos="5103"/>
          <w:tab w:val="left" w:pos="6946"/>
        </w:tabs>
        <w:spacing w:line="312" w:lineRule="auto"/>
        <w:rPr>
          <w:rFonts w:asciiTheme="majorHAnsi" w:hAnsiTheme="majorHAnsi" w:cstheme="minorHAnsi"/>
          <w:b/>
          <w:sz w:val="16"/>
          <w:szCs w:val="18"/>
        </w:rPr>
      </w:pPr>
    </w:p>
    <w:tbl>
      <w:tblPr>
        <w:tblStyle w:val="a7"/>
        <w:tblW w:w="9889" w:type="dxa"/>
        <w:tblLook w:val="04A0" w:firstRow="1" w:lastRow="0" w:firstColumn="1" w:lastColumn="0" w:noHBand="0" w:noVBand="1"/>
      </w:tblPr>
      <w:tblGrid>
        <w:gridCol w:w="9889"/>
      </w:tblGrid>
      <w:tr w:rsidR="0019508E" w:rsidRPr="005D2E8D" w14:paraId="19040E12" w14:textId="77777777" w:rsidTr="00803E30">
        <w:tc>
          <w:tcPr>
            <w:tcW w:w="9889" w:type="dxa"/>
          </w:tcPr>
          <w:p w14:paraId="181C8416" w14:textId="717CEC15" w:rsidR="0019508E" w:rsidRPr="005D2E8D" w:rsidRDefault="0019508E" w:rsidP="00803E30">
            <w:pPr>
              <w:tabs>
                <w:tab w:val="left" w:pos="6512"/>
              </w:tabs>
              <w:spacing w:before="40" w:line="264" w:lineRule="auto"/>
              <w:rPr>
                <w:rFonts w:ascii="Calibri" w:hAnsi="Calibri"/>
                <w:b/>
                <w:sz w:val="20"/>
              </w:rPr>
            </w:pPr>
            <w:r w:rsidRPr="005D2E8D">
              <w:rPr>
                <w:rFonts w:ascii="Calibri" w:hAnsi="Calibri"/>
                <w:b/>
                <w:sz w:val="20"/>
              </w:rPr>
              <w:t>(</w:t>
            </w:r>
            <w:r>
              <w:rPr>
                <w:rFonts w:ascii="Calibri" w:hAnsi="Calibri"/>
                <w:b/>
                <w:sz w:val="20"/>
              </w:rPr>
              <w:t>Β</w:t>
            </w:r>
            <w:r w:rsidRPr="005D2E8D">
              <w:rPr>
                <w:rFonts w:ascii="Calibri" w:hAnsi="Calibri"/>
                <w:b/>
                <w:sz w:val="20"/>
              </w:rPr>
              <w:t xml:space="preserve">) </w:t>
            </w:r>
            <w:r>
              <w:rPr>
                <w:rFonts w:ascii="Calibri" w:hAnsi="Calibri"/>
                <w:b/>
                <w:sz w:val="20"/>
              </w:rPr>
              <w:t>ΣΟΒΑΡΕΣ ΠΑΘΗΣΕΙΣ (5%)</w:t>
            </w:r>
          </w:p>
        </w:tc>
      </w:tr>
      <w:tr w:rsidR="004D007F" w:rsidRPr="00060A2B" w14:paraId="12D17C50" w14:textId="77777777" w:rsidTr="002B5080">
        <w:tc>
          <w:tcPr>
            <w:tcW w:w="9889" w:type="dxa"/>
          </w:tcPr>
          <w:p w14:paraId="1199FCF5" w14:textId="77777777" w:rsidR="004D007F" w:rsidRDefault="004D007F" w:rsidP="00803E30">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Αποδεικτικό ηλεκτρονικής εγγραφής </w:t>
            </w:r>
          </w:p>
          <w:p w14:paraId="5B89F3A2" w14:textId="77777777" w:rsidR="004D007F" w:rsidRPr="00060A2B" w:rsidRDefault="004D007F" w:rsidP="00803E30">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Αντίγραφο απολυτηρίου Λυκείου</w:t>
            </w:r>
          </w:p>
          <w:p w14:paraId="56546345" w14:textId="77777777" w:rsidR="004D007F" w:rsidRPr="00060A2B" w:rsidRDefault="004D007F" w:rsidP="00803E30">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Αντίγραφο ταυτότητας</w:t>
            </w:r>
            <w:r w:rsidRPr="0019508E">
              <w:rPr>
                <w:rFonts w:ascii="Calibri" w:hAnsi="Calibri"/>
                <w:sz w:val="20"/>
                <w:szCs w:val="20"/>
              </w:rPr>
              <w:t>/</w:t>
            </w:r>
            <w:r>
              <w:rPr>
                <w:rFonts w:ascii="Calibri" w:hAnsi="Calibri"/>
                <w:sz w:val="20"/>
                <w:szCs w:val="20"/>
              </w:rPr>
              <w:t>εγγράφου ταυτοποίησης</w:t>
            </w:r>
          </w:p>
          <w:p w14:paraId="7E712A99" w14:textId="77777777" w:rsidR="004D007F" w:rsidRPr="00060A2B" w:rsidRDefault="004D007F" w:rsidP="00803E30">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w:t>
            </w:r>
            <w:r>
              <w:rPr>
                <w:rFonts w:ascii="Calibri" w:hAnsi="Calibri"/>
                <w:sz w:val="20"/>
                <w:szCs w:val="20"/>
              </w:rPr>
              <w:t>Φ</w:t>
            </w:r>
            <w:r w:rsidRPr="00060A2B">
              <w:rPr>
                <w:rFonts w:ascii="Calibri" w:hAnsi="Calibri"/>
                <w:sz w:val="20"/>
                <w:szCs w:val="20"/>
              </w:rPr>
              <w:t>ωτογραφί</w:t>
            </w:r>
            <w:r>
              <w:rPr>
                <w:rFonts w:ascii="Calibri" w:hAnsi="Calibri"/>
                <w:sz w:val="20"/>
                <w:szCs w:val="20"/>
              </w:rPr>
              <w:t>α</w:t>
            </w:r>
            <w:r w:rsidRPr="00060A2B">
              <w:rPr>
                <w:rFonts w:ascii="Calibri" w:hAnsi="Calibri"/>
                <w:sz w:val="20"/>
                <w:szCs w:val="20"/>
              </w:rPr>
              <w:t xml:space="preserve"> τύπου διαβατηρίου</w:t>
            </w:r>
          </w:p>
          <w:p w14:paraId="567C3C4C" w14:textId="77777777" w:rsidR="004D007F" w:rsidRPr="00060A2B" w:rsidRDefault="004D007F" w:rsidP="00803E30">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Πιστοποιητικό γέννησης (για τους άρρενες)</w:t>
            </w:r>
          </w:p>
          <w:p w14:paraId="3F90030A" w14:textId="77220E3E" w:rsidR="004D007F" w:rsidRPr="00060A2B" w:rsidRDefault="004D007F" w:rsidP="004D007F">
            <w:pPr>
              <w:pStyle w:val="a9"/>
              <w:tabs>
                <w:tab w:val="left" w:pos="6512"/>
              </w:tabs>
              <w:spacing w:before="40" w:line="264" w:lineRule="auto"/>
              <w:ind w:left="294" w:hanging="294"/>
              <w:rPr>
                <w:rFonts w:ascii="Calibri" w:hAnsi="Calibri"/>
                <w:b/>
                <w:sz w:val="20"/>
                <w:szCs w:val="20"/>
              </w:rPr>
            </w:pPr>
            <w:r w:rsidRPr="00060A2B">
              <w:rPr>
                <w:rFonts w:ascii="Calibri" w:hAnsi="Calibri"/>
                <w:sz w:val="20"/>
                <w:szCs w:val="20"/>
              </w:rPr>
              <w:sym w:font="Wingdings" w:char="F0A8"/>
            </w:r>
            <w:r w:rsidRPr="00060A2B">
              <w:rPr>
                <w:rFonts w:ascii="Calibri" w:hAnsi="Calibri"/>
                <w:sz w:val="20"/>
                <w:szCs w:val="20"/>
              </w:rPr>
              <w:t xml:space="preserve"> </w:t>
            </w:r>
            <w:r>
              <w:rPr>
                <w:rFonts w:ascii="Calibri" w:hAnsi="Calibri"/>
                <w:sz w:val="20"/>
                <w:szCs w:val="20"/>
              </w:rPr>
              <w:t>Αντίγραφο πιστοποιητικού διαπίστωσης της πάθησης</w:t>
            </w:r>
          </w:p>
        </w:tc>
      </w:tr>
    </w:tbl>
    <w:p w14:paraId="1F98A639" w14:textId="1DDEE5E4" w:rsidR="0019508E" w:rsidRDefault="0019508E" w:rsidP="00865481">
      <w:pPr>
        <w:tabs>
          <w:tab w:val="left" w:pos="5103"/>
          <w:tab w:val="left" w:pos="6946"/>
        </w:tabs>
        <w:spacing w:line="312" w:lineRule="auto"/>
        <w:rPr>
          <w:rFonts w:asciiTheme="majorHAnsi" w:hAnsiTheme="majorHAnsi" w:cstheme="minorHAnsi"/>
          <w:b/>
          <w:sz w:val="16"/>
          <w:szCs w:val="18"/>
        </w:rPr>
      </w:pPr>
    </w:p>
    <w:p w14:paraId="0B262962" w14:textId="77777777" w:rsidR="00BF4F75" w:rsidRDefault="00BF4F75" w:rsidP="00865481">
      <w:pPr>
        <w:tabs>
          <w:tab w:val="left" w:pos="5103"/>
          <w:tab w:val="left" w:pos="6946"/>
        </w:tabs>
        <w:spacing w:line="312" w:lineRule="auto"/>
        <w:rPr>
          <w:rFonts w:asciiTheme="majorHAnsi" w:hAnsiTheme="majorHAnsi" w:cstheme="minorHAnsi"/>
          <w:b/>
          <w:sz w:val="16"/>
          <w:szCs w:val="18"/>
        </w:rPr>
      </w:pPr>
    </w:p>
    <w:tbl>
      <w:tblPr>
        <w:tblStyle w:val="a7"/>
        <w:tblW w:w="9889" w:type="dxa"/>
        <w:tblLook w:val="04A0" w:firstRow="1" w:lastRow="0" w:firstColumn="1" w:lastColumn="0" w:noHBand="0" w:noVBand="1"/>
      </w:tblPr>
      <w:tblGrid>
        <w:gridCol w:w="9889"/>
      </w:tblGrid>
      <w:tr w:rsidR="00BF4F75" w:rsidRPr="005D2E8D" w14:paraId="5E60A17D" w14:textId="77777777" w:rsidTr="000D7323">
        <w:tc>
          <w:tcPr>
            <w:tcW w:w="9889" w:type="dxa"/>
          </w:tcPr>
          <w:p w14:paraId="46BD11CC" w14:textId="2DB92630" w:rsidR="00BF4F75" w:rsidRPr="005D2E8D" w:rsidRDefault="00BF4F75" w:rsidP="000D7323">
            <w:pPr>
              <w:tabs>
                <w:tab w:val="left" w:pos="6512"/>
              </w:tabs>
              <w:spacing w:before="40" w:line="264" w:lineRule="auto"/>
              <w:rPr>
                <w:rFonts w:ascii="Calibri" w:hAnsi="Calibri"/>
                <w:b/>
                <w:sz w:val="20"/>
              </w:rPr>
            </w:pPr>
            <w:r w:rsidRPr="005D2E8D">
              <w:rPr>
                <w:rFonts w:ascii="Calibri" w:hAnsi="Calibri"/>
                <w:b/>
                <w:sz w:val="20"/>
              </w:rPr>
              <w:t xml:space="preserve">ΑΠΟΦΟΙΤΟΙ ΛΥΚΕΙΩΝ Ή ΑΝΤΙΣΤΟΙΧΩΝ ΣΧΟΛΕΙΩΝ ΚΡΑΤΩΝ ΜΕΛΩΝ Ε.Ε. (ΚΥΠΡΙΑΚΗΣ ΔΗΜΟΚΡΑΤΙΑΣ </w:t>
            </w:r>
            <w:r>
              <w:rPr>
                <w:rFonts w:ascii="Calibri" w:hAnsi="Calibri"/>
                <w:b/>
                <w:sz w:val="20"/>
              </w:rPr>
              <w:t>και λοιπές ΚΑΤΗΓΟΡΙΕΣ</w:t>
            </w:r>
            <w:r w:rsidRPr="005D2E8D">
              <w:rPr>
                <w:rFonts w:ascii="Calibri" w:hAnsi="Calibri"/>
                <w:b/>
                <w:sz w:val="20"/>
              </w:rPr>
              <w:t>)</w:t>
            </w:r>
          </w:p>
        </w:tc>
      </w:tr>
      <w:tr w:rsidR="00BF4F75" w14:paraId="79AB5986" w14:textId="77777777" w:rsidTr="009A1A33">
        <w:tc>
          <w:tcPr>
            <w:tcW w:w="9889" w:type="dxa"/>
          </w:tcPr>
          <w:p w14:paraId="5CDFAB5D" w14:textId="47D6FE19" w:rsidR="00BF4F75" w:rsidRPr="00BF4F75" w:rsidRDefault="00BF4F75" w:rsidP="00BF4F75">
            <w:pPr>
              <w:pStyle w:val="a5"/>
              <w:rPr>
                <w:rFonts w:ascii="Calibri" w:hAnsi="Calibri" w:cs="Calibri"/>
              </w:rPr>
            </w:pPr>
            <w:r w:rsidRPr="00BF4F75">
              <w:rPr>
                <w:rFonts w:ascii="Calibri" w:hAnsi="Calibri" w:cs="Calibri"/>
              </w:rPr>
              <w:t>Αναλυτικά οι κατηγορίες και τα απαιτούμενα δικαιολογητικά, στην Φ.152/1</w:t>
            </w:r>
            <w:r>
              <w:rPr>
                <w:rFonts w:ascii="Calibri" w:hAnsi="Calibri" w:cs="Calibri"/>
              </w:rPr>
              <w:t>08340</w:t>
            </w:r>
            <w:r w:rsidRPr="00BF4F75">
              <w:rPr>
                <w:rFonts w:ascii="Calibri" w:hAnsi="Calibri" w:cs="Calibri"/>
              </w:rPr>
              <w:t>/Α5 (επισυναπτόμενη στην ανακοίνωση)</w:t>
            </w:r>
          </w:p>
          <w:p w14:paraId="3CB15234" w14:textId="1A2416E4" w:rsidR="00BF4F75" w:rsidRDefault="00BF4F75" w:rsidP="000D7323">
            <w:pPr>
              <w:tabs>
                <w:tab w:val="left" w:pos="6512"/>
              </w:tabs>
              <w:spacing w:before="40" w:line="264" w:lineRule="auto"/>
              <w:rPr>
                <w:rFonts w:ascii="Calibri" w:hAnsi="Calibri"/>
                <w:b/>
                <w:sz w:val="22"/>
                <w:szCs w:val="22"/>
              </w:rPr>
            </w:pPr>
          </w:p>
        </w:tc>
      </w:tr>
    </w:tbl>
    <w:p w14:paraId="52DF9E7A" w14:textId="77777777" w:rsidR="004D007F" w:rsidRDefault="004D007F" w:rsidP="00865481">
      <w:pPr>
        <w:tabs>
          <w:tab w:val="left" w:pos="5103"/>
          <w:tab w:val="left" w:pos="6946"/>
        </w:tabs>
        <w:spacing w:line="312" w:lineRule="auto"/>
        <w:rPr>
          <w:rFonts w:asciiTheme="majorHAnsi" w:hAnsiTheme="majorHAnsi" w:cstheme="minorHAnsi"/>
          <w:b/>
          <w:sz w:val="16"/>
          <w:szCs w:val="18"/>
        </w:rPr>
      </w:pPr>
    </w:p>
    <w:p w14:paraId="74C0D4BC" w14:textId="24AE2364" w:rsidR="0019508E" w:rsidRDefault="0019508E" w:rsidP="00865481">
      <w:pPr>
        <w:tabs>
          <w:tab w:val="left" w:pos="5103"/>
          <w:tab w:val="left" w:pos="6946"/>
        </w:tabs>
        <w:spacing w:line="312" w:lineRule="auto"/>
        <w:rPr>
          <w:rFonts w:asciiTheme="majorHAnsi" w:hAnsiTheme="majorHAnsi" w:cstheme="minorHAnsi"/>
          <w:b/>
          <w:sz w:val="16"/>
          <w:szCs w:val="18"/>
        </w:rPr>
      </w:pPr>
    </w:p>
    <w:p w14:paraId="7888C895" w14:textId="3283FDE8" w:rsidR="0019508E" w:rsidRDefault="0019508E" w:rsidP="00865481">
      <w:pPr>
        <w:tabs>
          <w:tab w:val="left" w:pos="5103"/>
          <w:tab w:val="left" w:pos="6946"/>
        </w:tabs>
        <w:spacing w:line="312" w:lineRule="auto"/>
        <w:rPr>
          <w:rFonts w:asciiTheme="majorHAnsi" w:hAnsiTheme="majorHAnsi" w:cstheme="minorHAnsi"/>
          <w:b/>
          <w:sz w:val="16"/>
          <w:szCs w:val="18"/>
        </w:rPr>
      </w:pPr>
    </w:p>
    <w:p w14:paraId="0CB077D7" w14:textId="68F21C50" w:rsidR="0019508E" w:rsidRDefault="0019508E" w:rsidP="00865481">
      <w:pPr>
        <w:tabs>
          <w:tab w:val="left" w:pos="5103"/>
          <w:tab w:val="left" w:pos="6946"/>
        </w:tabs>
        <w:spacing w:line="312" w:lineRule="auto"/>
        <w:rPr>
          <w:rFonts w:asciiTheme="majorHAnsi" w:hAnsiTheme="majorHAnsi" w:cstheme="minorHAnsi"/>
          <w:b/>
          <w:sz w:val="16"/>
          <w:szCs w:val="18"/>
        </w:rPr>
      </w:pPr>
    </w:p>
    <w:p w14:paraId="2B352585" w14:textId="77777777" w:rsidR="0019508E" w:rsidRPr="00865481" w:rsidRDefault="0019508E" w:rsidP="00865481">
      <w:pPr>
        <w:tabs>
          <w:tab w:val="left" w:pos="5103"/>
          <w:tab w:val="left" w:pos="6946"/>
        </w:tabs>
        <w:spacing w:line="312" w:lineRule="auto"/>
        <w:rPr>
          <w:rFonts w:asciiTheme="majorHAnsi" w:hAnsiTheme="majorHAnsi" w:cstheme="minorHAnsi"/>
          <w:b/>
          <w:sz w:val="16"/>
          <w:szCs w:val="18"/>
        </w:rPr>
      </w:pPr>
    </w:p>
    <w:tbl>
      <w:tblPr>
        <w:tblW w:w="0" w:type="auto"/>
        <w:tblLook w:val="04A0" w:firstRow="1" w:lastRow="0" w:firstColumn="1" w:lastColumn="0" w:noHBand="0" w:noVBand="1"/>
      </w:tblPr>
      <w:tblGrid>
        <w:gridCol w:w="3219"/>
        <w:gridCol w:w="6419"/>
      </w:tblGrid>
      <w:tr w:rsidR="00943163" w:rsidRPr="00726CD2" w14:paraId="28EF53E2" w14:textId="77777777" w:rsidTr="00402C86">
        <w:trPr>
          <w:trHeight w:val="317"/>
        </w:trPr>
        <w:tc>
          <w:tcPr>
            <w:tcW w:w="1951" w:type="dxa"/>
          </w:tcPr>
          <w:p w14:paraId="6B9A7316" w14:textId="77777777" w:rsidR="00943163" w:rsidRPr="00C3643C" w:rsidRDefault="00943163" w:rsidP="00DD6388">
            <w:pPr>
              <w:spacing w:before="120" w:line="312" w:lineRule="auto"/>
              <w:rPr>
                <w:rFonts w:asciiTheme="majorHAnsi" w:hAnsiTheme="majorHAnsi"/>
                <w:b/>
                <w:bCs/>
                <w:sz w:val="22"/>
                <w:szCs w:val="22"/>
                <w:lang w:val="en-US"/>
              </w:rPr>
            </w:pPr>
            <w:r w:rsidRPr="00C3643C">
              <w:rPr>
                <w:rFonts w:asciiTheme="majorHAnsi" w:hAnsiTheme="majorHAnsi"/>
                <w:b/>
                <w:bCs/>
                <w:sz w:val="20"/>
                <w:szCs w:val="20"/>
              </w:rPr>
              <w:t>ΗΜΕΡΟΜΗΝΙΑ</w:t>
            </w:r>
          </w:p>
        </w:tc>
        <w:tc>
          <w:tcPr>
            <w:tcW w:w="7903" w:type="dxa"/>
          </w:tcPr>
          <w:p w14:paraId="1F3E026A" w14:textId="77777777" w:rsidR="00943163" w:rsidRPr="00726CD2" w:rsidRDefault="00943163" w:rsidP="00DD6388">
            <w:pPr>
              <w:spacing w:before="120" w:line="312" w:lineRule="auto"/>
              <w:rPr>
                <w:rFonts w:asciiTheme="majorHAnsi" w:hAnsiTheme="majorHAnsi"/>
                <w:sz w:val="22"/>
                <w:szCs w:val="22"/>
                <w:lang w:val="en-US"/>
              </w:rPr>
            </w:pPr>
          </w:p>
        </w:tc>
      </w:tr>
      <w:tr w:rsidR="00726CD2" w:rsidRPr="00726CD2" w14:paraId="018AF612" w14:textId="77777777" w:rsidTr="00402C86">
        <w:trPr>
          <w:trHeight w:val="154"/>
        </w:trPr>
        <w:tc>
          <w:tcPr>
            <w:tcW w:w="1951" w:type="dxa"/>
          </w:tcPr>
          <w:p w14:paraId="0071C17F" w14:textId="77777777" w:rsidR="00726CD2" w:rsidRPr="00726CD2" w:rsidRDefault="00726CD2" w:rsidP="00DD6388">
            <w:pPr>
              <w:spacing w:before="120" w:line="312" w:lineRule="auto"/>
              <w:rPr>
                <w:rFonts w:asciiTheme="majorHAnsi" w:hAnsiTheme="majorHAnsi"/>
                <w:sz w:val="20"/>
                <w:szCs w:val="20"/>
              </w:rPr>
            </w:pPr>
          </w:p>
        </w:tc>
        <w:tc>
          <w:tcPr>
            <w:tcW w:w="7903" w:type="dxa"/>
          </w:tcPr>
          <w:p w14:paraId="2718E80D" w14:textId="16DE1A59" w:rsidR="00726CD2" w:rsidRPr="00726CD2" w:rsidRDefault="00726CD2" w:rsidP="00726CD2">
            <w:pPr>
              <w:spacing w:before="120" w:line="312" w:lineRule="auto"/>
              <w:jc w:val="center"/>
              <w:rPr>
                <w:rFonts w:asciiTheme="majorHAnsi" w:hAnsiTheme="majorHAnsi"/>
                <w:sz w:val="20"/>
                <w:szCs w:val="20"/>
              </w:rPr>
            </w:pPr>
          </w:p>
        </w:tc>
      </w:tr>
      <w:tr w:rsidR="00C3643C" w:rsidRPr="00726CD2" w14:paraId="2FFB2AE2" w14:textId="77777777" w:rsidTr="00402C86">
        <w:trPr>
          <w:trHeight w:val="154"/>
        </w:trPr>
        <w:tc>
          <w:tcPr>
            <w:tcW w:w="1951" w:type="dxa"/>
          </w:tcPr>
          <w:p w14:paraId="7DD6C3DE" w14:textId="401C4354" w:rsidR="00C3643C" w:rsidRPr="00C3643C" w:rsidRDefault="00C3643C" w:rsidP="00DD6388">
            <w:pPr>
              <w:spacing w:before="120" w:line="312" w:lineRule="auto"/>
              <w:rPr>
                <w:rFonts w:asciiTheme="majorHAnsi" w:hAnsiTheme="majorHAnsi"/>
                <w:b/>
                <w:bCs/>
                <w:sz w:val="20"/>
                <w:szCs w:val="20"/>
              </w:rPr>
            </w:pPr>
            <w:r w:rsidRPr="00C3643C">
              <w:rPr>
                <w:rFonts w:asciiTheme="majorHAnsi" w:hAnsiTheme="majorHAnsi"/>
                <w:b/>
                <w:bCs/>
                <w:sz w:val="20"/>
                <w:szCs w:val="20"/>
              </w:rPr>
              <w:t>ΟΝΟΜΑΤΕΠΩΝΥΜΟ/ΥΠΟΓΡΑΦΗ</w:t>
            </w:r>
          </w:p>
        </w:tc>
        <w:tc>
          <w:tcPr>
            <w:tcW w:w="7903" w:type="dxa"/>
          </w:tcPr>
          <w:p w14:paraId="3325109D" w14:textId="77777777" w:rsidR="00C3643C" w:rsidRPr="00726CD2" w:rsidRDefault="00C3643C" w:rsidP="00726CD2">
            <w:pPr>
              <w:spacing w:before="120" w:line="312" w:lineRule="auto"/>
              <w:jc w:val="center"/>
              <w:rPr>
                <w:rFonts w:asciiTheme="majorHAnsi" w:hAnsiTheme="majorHAnsi"/>
                <w:sz w:val="20"/>
                <w:szCs w:val="20"/>
              </w:rPr>
            </w:pPr>
          </w:p>
        </w:tc>
      </w:tr>
    </w:tbl>
    <w:p w14:paraId="4B0ECA1F" w14:textId="77777777" w:rsidR="00002134" w:rsidRPr="00002134" w:rsidRDefault="00002134" w:rsidP="00B63561">
      <w:pPr>
        <w:rPr>
          <w:rFonts w:asciiTheme="minorHAnsi" w:hAnsiTheme="minorHAnsi" w:cstheme="minorHAnsi"/>
          <w:sz w:val="18"/>
          <w:szCs w:val="18"/>
        </w:rPr>
      </w:pPr>
    </w:p>
    <w:sectPr w:rsidR="00002134" w:rsidRPr="00002134" w:rsidSect="0097158E">
      <w:headerReference w:type="default" r:id="rId8"/>
      <w:headerReference w:type="first" r:id="rId9"/>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C68AC" w14:textId="77777777" w:rsidR="00DB2040" w:rsidRDefault="00DB2040">
      <w:r>
        <w:separator/>
      </w:r>
    </w:p>
  </w:endnote>
  <w:endnote w:type="continuationSeparator" w:id="0">
    <w:p w14:paraId="133438AF" w14:textId="77777777" w:rsidR="00DB2040" w:rsidRDefault="00DB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onstantia">
    <w:panose1 w:val="02030602050306030303"/>
    <w:charset w:val="A1"/>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AE0C9" w14:textId="77777777" w:rsidR="00DB2040" w:rsidRDefault="00DB2040">
      <w:r>
        <w:separator/>
      </w:r>
    </w:p>
  </w:footnote>
  <w:footnote w:type="continuationSeparator" w:id="0">
    <w:p w14:paraId="754530BA" w14:textId="77777777" w:rsidR="00DB2040" w:rsidRDefault="00DB2040">
      <w:r>
        <w:continuationSeparator/>
      </w:r>
    </w:p>
  </w:footnote>
  <w:footnote w:id="1">
    <w:p w14:paraId="74C1B493" w14:textId="700A2C8F" w:rsidR="00D145E9" w:rsidRPr="00C3643C" w:rsidRDefault="00D145E9">
      <w:pPr>
        <w:pStyle w:val="a5"/>
        <w:rPr>
          <w:sz w:val="18"/>
          <w:szCs w:val="18"/>
        </w:rPr>
      </w:pPr>
      <w:r>
        <w:rPr>
          <w:rStyle w:val="a6"/>
        </w:rPr>
        <w:footnoteRef/>
      </w:r>
      <w:r>
        <w:t xml:space="preserve"> </w:t>
      </w:r>
      <w:r w:rsidR="00C3643C" w:rsidRPr="00C3643C">
        <w:rPr>
          <w:rFonts w:asciiTheme="minorHAnsi" w:hAnsiTheme="minorHAnsi" w:cstheme="minorHAnsi"/>
          <w:sz w:val="18"/>
          <w:szCs w:val="18"/>
        </w:rPr>
        <w:t>Τα μαθήματα του 1</w:t>
      </w:r>
      <w:r w:rsidR="00C3643C" w:rsidRPr="00C3643C">
        <w:rPr>
          <w:rFonts w:asciiTheme="minorHAnsi" w:hAnsiTheme="minorHAnsi" w:cstheme="minorHAnsi"/>
          <w:sz w:val="18"/>
          <w:szCs w:val="18"/>
          <w:vertAlign w:val="superscript"/>
        </w:rPr>
        <w:t>ου</w:t>
      </w:r>
      <w:r w:rsidR="00C3643C" w:rsidRPr="00C3643C">
        <w:rPr>
          <w:rFonts w:asciiTheme="minorHAnsi" w:hAnsiTheme="minorHAnsi" w:cstheme="minorHAnsi"/>
          <w:sz w:val="18"/>
          <w:szCs w:val="18"/>
        </w:rPr>
        <w:t xml:space="preserve"> εξαμήνου είναι ολα υποχρεωτικά και για το πρώτο εξάμηνο θα δηλωθούν από τη Γραμματεία</w:t>
      </w:r>
      <w:r w:rsidR="005473DC">
        <w:rPr>
          <w:rFonts w:asciiTheme="minorHAnsi" w:hAnsiTheme="minorHAnsi" w:cstheme="minorHAnsi"/>
          <w:sz w:val="18"/>
          <w:szCs w:val="18"/>
        </w:rPr>
        <w:t>. Α</w:t>
      </w:r>
      <w:r w:rsidR="00C3643C" w:rsidRPr="00C3643C">
        <w:rPr>
          <w:rFonts w:asciiTheme="minorHAnsi" w:hAnsiTheme="minorHAnsi" w:cstheme="minorHAnsi"/>
          <w:sz w:val="18"/>
          <w:szCs w:val="18"/>
        </w:rPr>
        <w:t>πό το 2</w:t>
      </w:r>
      <w:r w:rsidR="00C3643C" w:rsidRPr="00C3643C">
        <w:rPr>
          <w:rFonts w:asciiTheme="minorHAnsi" w:hAnsiTheme="minorHAnsi" w:cstheme="minorHAnsi"/>
          <w:sz w:val="18"/>
          <w:szCs w:val="18"/>
          <w:vertAlign w:val="superscript"/>
        </w:rPr>
        <w:t>ο</w:t>
      </w:r>
      <w:r w:rsidR="00C3643C" w:rsidRPr="00C3643C">
        <w:rPr>
          <w:rFonts w:asciiTheme="minorHAnsi" w:hAnsiTheme="minorHAnsi" w:cstheme="minorHAnsi"/>
          <w:sz w:val="18"/>
          <w:szCs w:val="18"/>
        </w:rPr>
        <w:t xml:space="preserve"> εξάμηνο φοίτησης, οι φοιτητές δηλώνουν τα μαθήματα οι ίδιοι, μέσω της εφαρμογής του Εγγραφολογίου.</w:t>
      </w:r>
      <w:r w:rsidR="00C3643C" w:rsidRPr="00C3643C">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F3D1" w14:textId="77777777" w:rsidR="0097158E" w:rsidRDefault="0097158E" w:rsidP="0097158E">
    <w:pPr>
      <w:pStyle w:val="a3"/>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2DF5" w14:textId="77777777" w:rsidR="0097158E" w:rsidRDefault="005B3662">
    <w:pPr>
      <w:pStyle w:val="a3"/>
    </w:pPr>
    <w:r>
      <w:rPr>
        <w:noProof/>
      </w:rPr>
      <w:drawing>
        <wp:inline distT="0" distB="0" distL="0" distR="0" wp14:anchorId="23DE8DF6" wp14:editId="2BF8E86A">
          <wp:extent cx="3492500" cy="977900"/>
          <wp:effectExtent l="19050" t="0" r="0" b="0"/>
          <wp:docPr id="14" name="1 - Εικόνα" descr="SEMFE-PistopoitEllini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SEMFE-PistopoitElliniko.JPG"/>
                  <pic:cNvPicPr>
                    <a:picLocks noChangeAspect="1" noChangeArrowheads="1"/>
                  </pic:cNvPicPr>
                </pic:nvPicPr>
                <pic:blipFill>
                  <a:blip r:embed="rId1"/>
                  <a:srcRect/>
                  <a:stretch>
                    <a:fillRect/>
                  </a:stretch>
                </pic:blipFill>
                <pic:spPr bwMode="auto">
                  <a:xfrm>
                    <a:off x="0" y="0"/>
                    <a:ext cx="3492500" cy="977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3143"/>
    <w:multiLevelType w:val="hybridMultilevel"/>
    <w:tmpl w:val="0FD2705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804636"/>
    <w:multiLevelType w:val="hybridMultilevel"/>
    <w:tmpl w:val="A740B53A"/>
    <w:lvl w:ilvl="0" w:tplc="89B2E2EC">
      <w:start w:val="1"/>
      <w:numFmt w:val="bullet"/>
      <w:lvlText w:val=""/>
      <w:lvlJc w:val="left"/>
      <w:pPr>
        <w:tabs>
          <w:tab w:val="num" w:pos="567"/>
        </w:tabs>
        <w:ind w:left="567" w:hanging="567"/>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686B96"/>
    <w:multiLevelType w:val="hybridMultilevel"/>
    <w:tmpl w:val="C4941D42"/>
    <w:lvl w:ilvl="0" w:tplc="E9C4896E">
      <w:start w:val="6"/>
      <w:numFmt w:val="bullet"/>
      <w:lvlText w:val=""/>
      <w:lvlJc w:val="left"/>
      <w:pPr>
        <w:ind w:left="720" w:hanging="360"/>
      </w:pPr>
      <w:rPr>
        <w:rFonts w:ascii="Wingdings" w:eastAsia="Times New Roman" w:hAnsi="Wingdings" w:cstheme="minorHAnsi"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0DF5824"/>
    <w:multiLevelType w:val="hybridMultilevel"/>
    <w:tmpl w:val="4CB08494"/>
    <w:lvl w:ilvl="0" w:tplc="89B2E2EC">
      <w:start w:val="1"/>
      <w:numFmt w:val="bullet"/>
      <w:lvlText w:val=""/>
      <w:lvlJc w:val="left"/>
      <w:pPr>
        <w:tabs>
          <w:tab w:val="num" w:pos="567"/>
        </w:tabs>
        <w:ind w:left="567" w:hanging="567"/>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618687879">
    <w:abstractNumId w:val="1"/>
  </w:num>
  <w:num w:numId="2" w16cid:durableId="248004079">
    <w:abstractNumId w:val="3"/>
  </w:num>
  <w:num w:numId="3" w16cid:durableId="315570137">
    <w:abstractNumId w:val="0"/>
  </w:num>
  <w:num w:numId="4" w16cid:durableId="798450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49"/>
    <w:rsid w:val="00002134"/>
    <w:rsid w:val="00021A18"/>
    <w:rsid w:val="000433C4"/>
    <w:rsid w:val="0005285B"/>
    <w:rsid w:val="000673EA"/>
    <w:rsid w:val="000A643C"/>
    <w:rsid w:val="000C7A01"/>
    <w:rsid w:val="000F4BBF"/>
    <w:rsid w:val="00163082"/>
    <w:rsid w:val="00174939"/>
    <w:rsid w:val="001861E2"/>
    <w:rsid w:val="00194D30"/>
    <w:rsid w:val="0019508E"/>
    <w:rsid w:val="001A3D65"/>
    <w:rsid w:val="001D3B2C"/>
    <w:rsid w:val="001F472C"/>
    <w:rsid w:val="0020430E"/>
    <w:rsid w:val="0022609D"/>
    <w:rsid w:val="0023697D"/>
    <w:rsid w:val="00253653"/>
    <w:rsid w:val="00257C74"/>
    <w:rsid w:val="002A6725"/>
    <w:rsid w:val="002F5AD6"/>
    <w:rsid w:val="00311C60"/>
    <w:rsid w:val="00321135"/>
    <w:rsid w:val="00340EAA"/>
    <w:rsid w:val="0034522E"/>
    <w:rsid w:val="003522BF"/>
    <w:rsid w:val="00380B48"/>
    <w:rsid w:val="003839BB"/>
    <w:rsid w:val="00384BD7"/>
    <w:rsid w:val="003A729A"/>
    <w:rsid w:val="003D17BF"/>
    <w:rsid w:val="003D1EF1"/>
    <w:rsid w:val="003F2A77"/>
    <w:rsid w:val="003F668F"/>
    <w:rsid w:val="00402C86"/>
    <w:rsid w:val="0042794A"/>
    <w:rsid w:val="00446504"/>
    <w:rsid w:val="00450169"/>
    <w:rsid w:val="00453F8D"/>
    <w:rsid w:val="00490BEE"/>
    <w:rsid w:val="004C0FF2"/>
    <w:rsid w:val="004C32B5"/>
    <w:rsid w:val="004C5A1A"/>
    <w:rsid w:val="004D007F"/>
    <w:rsid w:val="004E269E"/>
    <w:rsid w:val="0051350F"/>
    <w:rsid w:val="005144B2"/>
    <w:rsid w:val="00525204"/>
    <w:rsid w:val="0054106B"/>
    <w:rsid w:val="0054272C"/>
    <w:rsid w:val="005473DC"/>
    <w:rsid w:val="0058044C"/>
    <w:rsid w:val="00595265"/>
    <w:rsid w:val="005B3662"/>
    <w:rsid w:val="005D06C5"/>
    <w:rsid w:val="005D2E8D"/>
    <w:rsid w:val="005D4A2A"/>
    <w:rsid w:val="00601BEA"/>
    <w:rsid w:val="00661198"/>
    <w:rsid w:val="006830D8"/>
    <w:rsid w:val="006A7029"/>
    <w:rsid w:val="006D1F80"/>
    <w:rsid w:val="006E5343"/>
    <w:rsid w:val="00703968"/>
    <w:rsid w:val="00724676"/>
    <w:rsid w:val="00726CD2"/>
    <w:rsid w:val="00767117"/>
    <w:rsid w:val="0079100D"/>
    <w:rsid w:val="007B7870"/>
    <w:rsid w:val="007D75E5"/>
    <w:rsid w:val="007E7072"/>
    <w:rsid w:val="007F0560"/>
    <w:rsid w:val="00812A04"/>
    <w:rsid w:val="008470CB"/>
    <w:rsid w:val="00865481"/>
    <w:rsid w:val="008771FA"/>
    <w:rsid w:val="008772DC"/>
    <w:rsid w:val="008A50B1"/>
    <w:rsid w:val="008C4FAA"/>
    <w:rsid w:val="008D24F8"/>
    <w:rsid w:val="008D3331"/>
    <w:rsid w:val="008E1266"/>
    <w:rsid w:val="00900A7C"/>
    <w:rsid w:val="00940369"/>
    <w:rsid w:val="00943163"/>
    <w:rsid w:val="00944E60"/>
    <w:rsid w:val="0096332A"/>
    <w:rsid w:val="00967F9C"/>
    <w:rsid w:val="00970F2A"/>
    <w:rsid w:val="0097158E"/>
    <w:rsid w:val="0099227B"/>
    <w:rsid w:val="009C4966"/>
    <w:rsid w:val="009E1B3E"/>
    <w:rsid w:val="009F2049"/>
    <w:rsid w:val="009F2A0C"/>
    <w:rsid w:val="009F6A45"/>
    <w:rsid w:val="00A05140"/>
    <w:rsid w:val="00A41884"/>
    <w:rsid w:val="00A67338"/>
    <w:rsid w:val="00AA3248"/>
    <w:rsid w:val="00AE2271"/>
    <w:rsid w:val="00AF7BFC"/>
    <w:rsid w:val="00B41FD2"/>
    <w:rsid w:val="00B63561"/>
    <w:rsid w:val="00B7728D"/>
    <w:rsid w:val="00B80A8B"/>
    <w:rsid w:val="00B83142"/>
    <w:rsid w:val="00BE1B62"/>
    <w:rsid w:val="00BE6AEC"/>
    <w:rsid w:val="00BF4F75"/>
    <w:rsid w:val="00C27A6A"/>
    <w:rsid w:val="00C3643C"/>
    <w:rsid w:val="00C40813"/>
    <w:rsid w:val="00C43108"/>
    <w:rsid w:val="00C46463"/>
    <w:rsid w:val="00C53E4F"/>
    <w:rsid w:val="00C97B93"/>
    <w:rsid w:val="00D077C8"/>
    <w:rsid w:val="00D145E9"/>
    <w:rsid w:val="00D66F07"/>
    <w:rsid w:val="00D72A01"/>
    <w:rsid w:val="00D8550C"/>
    <w:rsid w:val="00D95412"/>
    <w:rsid w:val="00DB2040"/>
    <w:rsid w:val="00DD5105"/>
    <w:rsid w:val="00DD6388"/>
    <w:rsid w:val="00DE6E38"/>
    <w:rsid w:val="00E05A72"/>
    <w:rsid w:val="00E27A56"/>
    <w:rsid w:val="00E3758B"/>
    <w:rsid w:val="00ED6BF1"/>
    <w:rsid w:val="00EE12DF"/>
    <w:rsid w:val="00EE7D38"/>
    <w:rsid w:val="00F228EB"/>
    <w:rsid w:val="00F26496"/>
    <w:rsid w:val="00F4192D"/>
    <w:rsid w:val="00FB78AF"/>
    <w:rsid w:val="00FC3E62"/>
    <w:rsid w:val="00FD14F1"/>
    <w:rsid w:val="00FD74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632C9"/>
  <w15:docId w15:val="{908F8DF2-5558-4FA2-904E-18A8D552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508E"/>
    <w:rPr>
      <w:sz w:val="24"/>
      <w:szCs w:val="24"/>
    </w:rPr>
  </w:style>
  <w:style w:type="paragraph" w:styleId="1">
    <w:name w:val="heading 1"/>
    <w:basedOn w:val="a"/>
    <w:next w:val="a"/>
    <w:qFormat/>
    <w:rsid w:val="00453F8D"/>
    <w:pPr>
      <w:keepNext/>
      <w:outlineLvl w:val="0"/>
    </w:pPr>
    <w:rPr>
      <w:rFonts w:ascii="Arial" w:hAnsi="Arial"/>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F2049"/>
    <w:pPr>
      <w:tabs>
        <w:tab w:val="center" w:pos="4153"/>
        <w:tab w:val="right" w:pos="8306"/>
      </w:tabs>
    </w:pPr>
  </w:style>
  <w:style w:type="paragraph" w:styleId="a4">
    <w:name w:val="footer"/>
    <w:basedOn w:val="a"/>
    <w:rsid w:val="009F2049"/>
    <w:pPr>
      <w:tabs>
        <w:tab w:val="center" w:pos="4153"/>
        <w:tab w:val="right" w:pos="8306"/>
      </w:tabs>
    </w:pPr>
  </w:style>
  <w:style w:type="paragraph" w:styleId="a5">
    <w:name w:val="footnote text"/>
    <w:basedOn w:val="a"/>
    <w:semiHidden/>
    <w:rsid w:val="009F2049"/>
    <w:rPr>
      <w:sz w:val="20"/>
      <w:szCs w:val="20"/>
    </w:rPr>
  </w:style>
  <w:style w:type="character" w:styleId="a6">
    <w:name w:val="footnote reference"/>
    <w:basedOn w:val="a0"/>
    <w:semiHidden/>
    <w:rsid w:val="009F2049"/>
    <w:rPr>
      <w:vertAlign w:val="superscript"/>
    </w:rPr>
  </w:style>
  <w:style w:type="table" w:styleId="a7">
    <w:name w:val="Table Grid"/>
    <w:basedOn w:val="a1"/>
    <w:rsid w:val="009F2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1D3B2C"/>
    <w:rPr>
      <w:rFonts w:ascii="Tahoma" w:hAnsi="Tahoma" w:cs="Tahoma"/>
      <w:sz w:val="16"/>
      <w:szCs w:val="16"/>
    </w:rPr>
  </w:style>
  <w:style w:type="paragraph" w:customStyle="1" w:styleId="Default">
    <w:name w:val="Default"/>
    <w:rsid w:val="00940369"/>
    <w:pPr>
      <w:autoSpaceDE w:val="0"/>
      <w:autoSpaceDN w:val="0"/>
      <w:adjustRightInd w:val="0"/>
    </w:pPr>
    <w:rPr>
      <w:rFonts w:ascii="Calibri" w:hAnsi="Calibri" w:cs="Calibri"/>
      <w:color w:val="000000"/>
      <w:sz w:val="24"/>
      <w:szCs w:val="24"/>
    </w:rPr>
  </w:style>
  <w:style w:type="paragraph" w:styleId="a9">
    <w:name w:val="List Paragraph"/>
    <w:basedOn w:val="a"/>
    <w:uiPriority w:val="34"/>
    <w:qFormat/>
    <w:rsid w:val="00002134"/>
    <w:pPr>
      <w:ind w:left="720"/>
      <w:contextualSpacing/>
    </w:pPr>
  </w:style>
  <w:style w:type="table" w:styleId="Web1">
    <w:name w:val="Table Web 1"/>
    <w:basedOn w:val="a1"/>
    <w:rsid w:val="008470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1F44C-E4F6-4DB7-BE1B-2AA9324E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304</Words>
  <Characters>1646</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ΗΜΕΡΟΜΗΝΙΑ(*)</vt:lpstr>
      <vt:lpstr>ΗΜΕΡΟΜΗΝΙΑ(*)</vt:lpstr>
    </vt:vector>
  </TitlesOfParts>
  <Company>SEMFE-NTUA</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ΗΜΕΡΟΜΗΝΙΑ(*)</dc:title>
  <dc:creator>vivi</dc:creator>
  <cp:lastModifiedBy>VivyL</cp:lastModifiedBy>
  <cp:revision>2</cp:revision>
  <cp:lastPrinted>2021-09-26T15:15:00Z</cp:lastPrinted>
  <dcterms:created xsi:type="dcterms:W3CDTF">2022-09-09T21:52:00Z</dcterms:created>
  <dcterms:modified xsi:type="dcterms:W3CDTF">2022-09-09T21:52:00Z</dcterms:modified>
</cp:coreProperties>
</file>