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21" w:rsidRDefault="005A5E21">
      <w:pPr>
        <w:jc w:val="center"/>
        <w:rPr>
          <w:rFonts w:ascii="Arial" w:hAnsi="Arial"/>
          <w:sz w:val="24"/>
        </w:rPr>
      </w:pPr>
      <w:r w:rsidRPr="00CD5DAB">
        <w:rPr>
          <w:rFonts w:ascii="Arial" w:hAnsi="Arial"/>
        </w:rPr>
        <w:object w:dxaOrig="4648" w:dyaOrig="4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2.8pt" o:ole="">
            <v:imagedata r:id="rId4" o:title=""/>
          </v:shape>
          <o:OLEObject Type="Embed" ProgID="MSDraw" ShapeID="_x0000_i1025" DrawAspect="Content" ObjectID="_1479713870" r:id="rId5"/>
        </w:object>
      </w:r>
    </w:p>
    <w:p w:rsidR="005A5E21" w:rsidRDefault="005A5E21">
      <w:pPr>
        <w:jc w:val="center"/>
        <w:rPr>
          <w:rFonts w:ascii="Arial" w:hAnsi="Arial"/>
          <w:sz w:val="24"/>
        </w:rPr>
      </w:pPr>
    </w:p>
    <w:tbl>
      <w:tblPr>
        <w:tblW w:w="1066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1"/>
        <w:gridCol w:w="3764"/>
        <w:gridCol w:w="5700"/>
        <w:gridCol w:w="601"/>
      </w:tblGrid>
      <w:tr w:rsidR="005A5E21" w:rsidTr="00C26167">
        <w:trPr>
          <w:gridBefore w:val="1"/>
          <w:wBefore w:w="601" w:type="dxa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E21" w:rsidRDefault="005A5E2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NATIONAL TECHNICAL UNIVERSITY OF ATHENS (N.T.U.A)</w:t>
            </w:r>
          </w:p>
          <w:p w:rsidR="005A5E21" w:rsidRDefault="005A5E2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INFORMATION LEAFLET ON LLP/ERASMUS</w:t>
            </w:r>
          </w:p>
          <w:p w:rsidR="005A5E21" w:rsidRDefault="005A5E21" w:rsidP="00C26167">
            <w:pPr>
              <w:rPr>
                <w:rFonts w:ascii="Arial" w:hAnsi="Arial"/>
                <w:sz w:val="24"/>
              </w:rPr>
            </w:pP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 w:rsidP="004B12AC">
            <w:pPr>
              <w:spacing w:before="120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Full legal name of the Institution</w:t>
            </w:r>
          </w:p>
          <w:p w:rsidR="005A5E21" w:rsidRDefault="005A5E21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Department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Postal Address/street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Postal code &amp; Town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Country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 w:rsidP="004B12AC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National Technical University of Athens (N.T.U.A.)</w:t>
            </w:r>
          </w:p>
          <w:p w:rsidR="00980A91" w:rsidRDefault="00980A9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European Educational Programmes Office</w:t>
            </w:r>
            <w:r w:rsidR="005A5E21">
              <w:rPr>
                <w:rFonts w:ascii="Arial" w:hAnsi="Arial"/>
                <w:sz w:val="24"/>
              </w:rPr>
              <w:t xml:space="preserve"> 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9, </w:t>
            </w:r>
            <w:proofErr w:type="spellStart"/>
            <w:r>
              <w:rPr>
                <w:rFonts w:ascii="Arial" w:hAnsi="Arial"/>
                <w:sz w:val="24"/>
              </w:rPr>
              <w:t>Heroon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Polytechn</w:t>
            </w:r>
            <w:r w:rsidR="00D07EE6"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>iou</w:t>
            </w:r>
            <w:proofErr w:type="spellEnd"/>
            <w:r>
              <w:rPr>
                <w:rFonts w:ascii="Arial" w:hAnsi="Arial"/>
                <w:sz w:val="24"/>
              </w:rPr>
              <w:t xml:space="preserve"> Street 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15780, Athens</w:t>
            </w:r>
          </w:p>
          <w:p w:rsidR="005A5E21" w:rsidRDefault="005A5E21" w:rsidP="004B12AC">
            <w:pPr>
              <w:spacing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Greece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45E42" w:rsidRDefault="00345E4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Erasmus Charter for Higher Education </w:t>
            </w:r>
          </w:p>
          <w:p w:rsidR="00345E42" w:rsidRDefault="003F5B78" w:rsidP="00345E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</w:t>
            </w:r>
            <w:r w:rsidR="00345E42">
              <w:rPr>
                <w:rFonts w:ascii="Arial" w:hAnsi="Arial"/>
                <w:sz w:val="24"/>
              </w:rPr>
              <w:t>4-2020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Erasmus  code</w:t>
            </w:r>
          </w:p>
          <w:p w:rsidR="004B12AC" w:rsidRDefault="004B12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EUC</w:t>
            </w:r>
          </w:p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Internet Address</w:t>
            </w:r>
            <w:r w:rsidR="00980A91">
              <w:rPr>
                <w:rFonts w:ascii="Arial" w:hAnsi="Arial"/>
                <w:sz w:val="24"/>
              </w:rPr>
              <w:t>/N.T.U.A.</w:t>
            </w:r>
          </w:p>
          <w:p w:rsidR="005A5E21" w:rsidRDefault="005A5E21" w:rsidP="00C2616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Internet Address/ </w:t>
            </w:r>
            <w:r w:rsidR="00C26167">
              <w:rPr>
                <w:rFonts w:ascii="Arial" w:hAnsi="Arial"/>
                <w:sz w:val="24"/>
              </w:rPr>
              <w:t>European Educational Programmes</w:t>
            </w:r>
            <w:r>
              <w:rPr>
                <w:rFonts w:ascii="Arial" w:hAnsi="Arial"/>
                <w:sz w:val="24"/>
              </w:rPr>
              <w:t xml:space="preserve"> Office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45E42" w:rsidRPr="00FB2D53" w:rsidRDefault="00345E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2D53">
              <w:rPr>
                <w:rFonts w:ascii="Arial" w:hAnsi="Arial" w:cs="Arial"/>
                <w:color w:val="000000"/>
                <w:sz w:val="24"/>
                <w:szCs w:val="24"/>
              </w:rPr>
              <w:t>31683-LA-1-2014-1-GR-E4AKA1-ECHE</w:t>
            </w:r>
          </w:p>
          <w:p w:rsidR="00345E42" w:rsidRPr="00FB2D53" w:rsidRDefault="00345E42">
            <w:pPr>
              <w:rPr>
                <w:rFonts w:ascii="Arial" w:hAnsi="Arial"/>
                <w:sz w:val="24"/>
                <w:szCs w:val="24"/>
              </w:rPr>
            </w:pPr>
          </w:p>
          <w:p w:rsidR="005A5E21" w:rsidRPr="00506F0C" w:rsidRDefault="005A5E21">
            <w:pPr>
              <w:rPr>
                <w:rFonts w:ascii="Arial" w:hAnsi="Arial"/>
                <w:sz w:val="24"/>
              </w:rPr>
            </w:pPr>
            <w:r w:rsidRPr="00506F0C">
              <w:rPr>
                <w:rFonts w:ascii="Arial" w:hAnsi="Arial"/>
                <w:sz w:val="24"/>
              </w:rPr>
              <w:t>G ATHINE02</w:t>
            </w:r>
          </w:p>
          <w:p w:rsidR="004B12AC" w:rsidRDefault="004B12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31683</w:t>
            </w:r>
          </w:p>
          <w:p w:rsidR="005A5E21" w:rsidRDefault="005747C2">
            <w:pPr>
              <w:rPr>
                <w:rFonts w:ascii="Arial" w:hAnsi="Arial"/>
                <w:sz w:val="24"/>
              </w:rPr>
            </w:pPr>
            <w:hyperlink r:id="rId6" w:history="1">
              <w:r w:rsidR="005A5E21">
                <w:rPr>
                  <w:rStyle w:val="-"/>
                  <w:rFonts w:ascii="Arial" w:hAnsi="Arial"/>
                  <w:sz w:val="24"/>
                </w:rPr>
                <w:t>http://www.ntua.gr</w:t>
              </w:r>
            </w:hyperlink>
          </w:p>
          <w:p w:rsidR="00A10EC9" w:rsidRPr="00A10EC9" w:rsidRDefault="005747C2" w:rsidP="00A10EC9">
            <w:pPr>
              <w:rPr>
                <w:rFonts w:ascii="Arial" w:hAnsi="Arial"/>
                <w:color w:val="0000FF"/>
                <w:sz w:val="24"/>
                <w:u w:val="single"/>
              </w:rPr>
            </w:pPr>
            <w:hyperlink r:id="rId7" w:history="1">
              <w:r w:rsidR="004B12AC" w:rsidRPr="00606301">
                <w:rPr>
                  <w:rStyle w:val="-"/>
                  <w:rFonts w:ascii="Arial" w:hAnsi="Arial"/>
                  <w:sz w:val="24"/>
                </w:rPr>
                <w:t>http://www.ntua.gr/eep</w:t>
              </w:r>
            </w:hyperlink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E77EBD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Head of I</w:t>
            </w:r>
            <w:r w:rsidR="005A5E21">
              <w:rPr>
                <w:rFonts w:ascii="Arial" w:hAnsi="Arial"/>
                <w:b/>
                <w:bCs/>
                <w:sz w:val="24"/>
              </w:rPr>
              <w:t>nstitution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D6E" w:rsidRDefault="005A5E21" w:rsidP="00FB2D53">
            <w:pPr>
              <w:spacing w:before="120"/>
              <w:rPr>
                <w:rFonts w:ascii="Arial" w:hAnsi="Arial" w:cs="Arial"/>
                <w:bCs/>
                <w:spacing w:val="12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Prof. </w:t>
            </w:r>
            <w:r w:rsidR="00FB2D53" w:rsidRPr="00FB2D53">
              <w:rPr>
                <w:rFonts w:ascii="Arial" w:hAnsi="Arial" w:cs="Arial"/>
                <w:bCs/>
                <w:spacing w:val="12"/>
                <w:sz w:val="24"/>
                <w:szCs w:val="24"/>
              </w:rPr>
              <w:t xml:space="preserve">John </w:t>
            </w:r>
            <w:r w:rsidR="00FB2D53">
              <w:rPr>
                <w:rFonts w:ascii="Arial" w:hAnsi="Arial" w:cs="Arial"/>
                <w:bCs/>
                <w:spacing w:val="12"/>
                <w:sz w:val="24"/>
                <w:szCs w:val="24"/>
              </w:rPr>
              <w:t xml:space="preserve"> </w:t>
            </w:r>
            <w:proofErr w:type="spellStart"/>
            <w:r w:rsidR="00FB2D53" w:rsidRPr="00FB2D53">
              <w:rPr>
                <w:rFonts w:ascii="Arial" w:hAnsi="Arial" w:cs="Arial"/>
                <w:bCs/>
                <w:spacing w:val="12"/>
                <w:sz w:val="24"/>
                <w:szCs w:val="24"/>
              </w:rPr>
              <w:t>Golias</w:t>
            </w:r>
            <w:proofErr w:type="spellEnd"/>
          </w:p>
          <w:p w:rsidR="005A5E21" w:rsidRDefault="00FB2D53" w:rsidP="00FB2D53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Trebuchet MS" w:hAnsi="Trebuchet MS"/>
                <w:b/>
                <w:bCs/>
                <w:spacing w:val="12"/>
              </w:rPr>
              <w:t xml:space="preserve"> 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Official title used in the institution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D6E" w:rsidRDefault="005A5E21" w:rsidP="00E77A14">
            <w:pPr>
              <w:spacing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Rector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tbl>
            <w:tblPr>
              <w:tblW w:w="111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128"/>
            </w:tblGrid>
            <w:tr w:rsidR="00EE41EA" w:rsidRPr="00EE41EA" w:rsidTr="00555D6E">
              <w:trPr>
                <w:trHeight w:val="143"/>
              </w:trPr>
              <w:tc>
                <w:tcPr>
                  <w:tcW w:w="11128" w:type="dxa"/>
                </w:tcPr>
                <w:p w:rsidR="00EE41EA" w:rsidRPr="00EE41EA" w:rsidRDefault="00EE41EA" w:rsidP="00EE41EA">
                  <w:pPr>
                    <w:pStyle w:val="Default"/>
                    <w:ind w:left="-74"/>
                    <w:rPr>
                      <w:b/>
                      <w:lang w:val="en-US"/>
                    </w:rPr>
                  </w:pPr>
                  <w:r w:rsidRPr="00EE41EA">
                    <w:rPr>
                      <w:b/>
                      <w:sz w:val="20"/>
                      <w:szCs w:val="20"/>
                      <w:lang w:val="en-US"/>
                    </w:rPr>
                    <w:t xml:space="preserve">Institutional  </w:t>
                  </w:r>
                  <w:r w:rsidRPr="00EE41EA">
                    <w:rPr>
                      <w:rFonts w:ascii="Arial" w:hAnsi="Arial"/>
                      <w:b/>
                      <w:lang w:val="en-US"/>
                    </w:rPr>
                    <w:t xml:space="preserve">Erasmus+ </w:t>
                  </w:r>
                  <w:r w:rsidRPr="00EE41EA">
                    <w:rPr>
                      <w:b/>
                      <w:sz w:val="20"/>
                      <w:szCs w:val="20"/>
                      <w:lang w:val="en-US"/>
                    </w:rPr>
                    <w:t>Coordinator</w:t>
                  </w:r>
                </w:p>
              </w:tc>
            </w:tr>
          </w:tbl>
          <w:p w:rsidR="005A5E21" w:rsidRPr="00EE41EA" w:rsidRDefault="005A5E21">
            <w:pPr>
              <w:rPr>
                <w:rFonts w:ascii="Arial" w:hAnsi="Arial"/>
                <w:b/>
                <w:bCs/>
                <w:sz w:val="24"/>
                <w:lang w:val="en-US"/>
              </w:rPr>
            </w:pP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E41EA" w:rsidRDefault="00EE41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1EA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r w:rsidRPr="00EE41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41EA">
              <w:rPr>
                <w:rFonts w:ascii="Arial" w:hAnsi="Arial" w:cs="Arial"/>
                <w:sz w:val="24"/>
                <w:szCs w:val="24"/>
                <w:lang w:val="en-US"/>
              </w:rPr>
              <w:t>Dimitrios</w:t>
            </w:r>
            <w:proofErr w:type="spellEnd"/>
            <w:r w:rsidRPr="00EE41EA">
              <w:rPr>
                <w:rFonts w:ascii="Arial" w:hAnsi="Arial" w:cs="Arial"/>
                <w:sz w:val="24"/>
                <w:szCs w:val="24"/>
                <w:lang w:val="en-US"/>
              </w:rPr>
              <w:t xml:space="preserve"> E. </w:t>
            </w:r>
            <w:proofErr w:type="spellStart"/>
            <w:r w:rsidRPr="00EE41EA">
              <w:rPr>
                <w:rFonts w:ascii="Arial" w:hAnsi="Arial" w:cs="Arial"/>
                <w:sz w:val="24"/>
                <w:szCs w:val="24"/>
                <w:lang w:val="en-US"/>
              </w:rPr>
              <w:t>Papantonis</w:t>
            </w:r>
            <w:proofErr w:type="spellEnd"/>
            <w:r w:rsidRPr="00EE41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555D6E" w:rsidRPr="00CE2B34" w:rsidRDefault="00555D6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Official title used in the institution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tbl>
            <w:tblPr>
              <w:tblW w:w="111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128"/>
            </w:tblGrid>
            <w:tr w:rsidR="00EE41EA" w:rsidRPr="00EE41EA" w:rsidTr="00EE41EA">
              <w:trPr>
                <w:trHeight w:val="266"/>
              </w:trPr>
              <w:tc>
                <w:tcPr>
                  <w:tcW w:w="11128" w:type="dxa"/>
                </w:tcPr>
                <w:p w:rsidR="00EE41EA" w:rsidRPr="00EE41EA" w:rsidRDefault="00EE41E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41EA">
                    <w:rPr>
                      <w:rFonts w:ascii="Arial" w:hAnsi="Arial" w:cs="Arial"/>
                      <w:lang w:val="en-US"/>
                    </w:rPr>
                    <w:t>Deputy Rector of Academic Affairs</w:t>
                  </w:r>
                  <w:r w:rsidRPr="00EE41E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5A5E21" w:rsidRPr="00EE41EA" w:rsidRDefault="005A5E21" w:rsidP="004B12AC">
            <w:pPr>
              <w:spacing w:after="120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EE41EA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tbl>
            <w:tblPr>
              <w:tblW w:w="111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128"/>
            </w:tblGrid>
            <w:tr w:rsidR="00EE41EA" w:rsidRPr="00EE41EA" w:rsidTr="00555D6E">
              <w:trPr>
                <w:trHeight w:val="143"/>
              </w:trPr>
              <w:tc>
                <w:tcPr>
                  <w:tcW w:w="11128" w:type="dxa"/>
                </w:tcPr>
                <w:p w:rsidR="00EE41EA" w:rsidRDefault="00EE41EA" w:rsidP="00683C83">
                  <w:pPr>
                    <w:pStyle w:val="Default"/>
                    <w:ind w:left="-74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Academic</w:t>
                  </w:r>
                  <w:r w:rsidRPr="00EE41EA">
                    <w:rPr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  <w:r w:rsidRPr="00EE41EA">
                    <w:rPr>
                      <w:rFonts w:ascii="Arial" w:hAnsi="Arial"/>
                      <w:b/>
                      <w:lang w:val="en-US"/>
                    </w:rPr>
                    <w:t xml:space="preserve">Erasmus+ </w:t>
                  </w:r>
                  <w:r w:rsidRPr="00EE41EA">
                    <w:rPr>
                      <w:b/>
                      <w:sz w:val="20"/>
                      <w:szCs w:val="20"/>
                      <w:lang w:val="en-US"/>
                    </w:rPr>
                    <w:t>Coordinator</w:t>
                  </w:r>
                </w:p>
                <w:p w:rsidR="00555D6E" w:rsidRPr="00EE41EA" w:rsidRDefault="00555D6E" w:rsidP="00683C83">
                  <w:pPr>
                    <w:pStyle w:val="Default"/>
                    <w:ind w:left="-74"/>
                    <w:rPr>
                      <w:b/>
                      <w:lang w:val="en-US"/>
                    </w:rPr>
                  </w:pPr>
                </w:p>
              </w:tc>
            </w:tr>
          </w:tbl>
          <w:p w:rsidR="00EE41EA" w:rsidRDefault="00EE41EA" w:rsidP="00D663C9">
            <w:pPr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45E42" w:rsidRPr="00345E42" w:rsidRDefault="00555D6E" w:rsidP="00980A91">
            <w:pPr>
              <w:spacing w:before="100" w:beforeAutospacing="1"/>
              <w:rPr>
                <w:rFonts w:ascii="Arial" w:hAnsi="Arial" w:cs="Arial"/>
                <w:bCs/>
                <w:spacing w:val="12"/>
                <w:sz w:val="24"/>
                <w:szCs w:val="24"/>
              </w:rPr>
            </w:pPr>
            <w:r w:rsidRPr="00345E42">
              <w:rPr>
                <w:rFonts w:ascii="Arial" w:hAnsi="Arial" w:cs="Arial"/>
                <w:spacing w:val="12"/>
                <w:sz w:val="24"/>
                <w:szCs w:val="24"/>
              </w:rPr>
              <w:t>Associate</w:t>
            </w:r>
            <w:r>
              <w:rPr>
                <w:rFonts w:ascii="Trebuchet MS" w:hAnsi="Trebuchet MS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Prof. </w:t>
            </w:r>
            <w:proofErr w:type="spellStart"/>
            <w:r w:rsidR="00EE41EA" w:rsidRPr="00345E42">
              <w:rPr>
                <w:rFonts w:ascii="Arial" w:hAnsi="Arial" w:cs="Arial"/>
                <w:bCs/>
                <w:spacing w:val="12"/>
                <w:sz w:val="24"/>
                <w:szCs w:val="24"/>
              </w:rPr>
              <w:t>Evangelia</w:t>
            </w:r>
            <w:proofErr w:type="spellEnd"/>
            <w:r w:rsidR="00345E42" w:rsidRPr="00345E42">
              <w:rPr>
                <w:rFonts w:ascii="Arial" w:hAnsi="Arial" w:cs="Arial"/>
                <w:bCs/>
                <w:spacing w:val="12"/>
                <w:sz w:val="24"/>
                <w:szCs w:val="24"/>
              </w:rPr>
              <w:t xml:space="preserve"> </w:t>
            </w:r>
            <w:proofErr w:type="spellStart"/>
            <w:r w:rsidR="00345E42" w:rsidRPr="00345E42">
              <w:rPr>
                <w:rFonts w:ascii="Arial" w:hAnsi="Arial" w:cs="Arial"/>
                <w:bCs/>
                <w:spacing w:val="12"/>
                <w:sz w:val="24"/>
                <w:szCs w:val="24"/>
              </w:rPr>
              <w:t>Lamprou</w:t>
            </w:r>
            <w:proofErr w:type="spellEnd"/>
          </w:p>
        </w:tc>
      </w:tr>
      <w:tr w:rsidR="00345E42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45E42" w:rsidRDefault="00345E42">
            <w:r w:rsidRPr="00A56CD7">
              <w:rPr>
                <w:rFonts w:ascii="Arial" w:hAnsi="Arial"/>
                <w:sz w:val="24"/>
              </w:rPr>
              <w:t>Official title used in the institution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45E42" w:rsidRPr="00345E42" w:rsidRDefault="00555D6E" w:rsidP="00555D6E">
            <w:pPr>
              <w:rPr>
                <w:rFonts w:ascii="Arial" w:hAnsi="Arial" w:cs="Arial"/>
                <w:sz w:val="24"/>
                <w:szCs w:val="24"/>
              </w:rPr>
            </w:pPr>
            <w:r w:rsidRPr="00345E42">
              <w:rPr>
                <w:rFonts w:ascii="Arial" w:hAnsi="Arial" w:cs="Arial"/>
                <w:spacing w:val="12"/>
                <w:sz w:val="24"/>
                <w:szCs w:val="24"/>
              </w:rPr>
              <w:t>Associate</w:t>
            </w:r>
            <w:r>
              <w:rPr>
                <w:rFonts w:ascii="Trebuchet MS" w:hAnsi="Trebuchet MS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>Prof</w:t>
            </w:r>
            <w:r w:rsidR="00F83622">
              <w:rPr>
                <w:rFonts w:ascii="Arial" w:hAnsi="Arial" w:cs="Arial"/>
                <w:spacing w:val="12"/>
                <w:sz w:val="24"/>
                <w:szCs w:val="24"/>
              </w:rPr>
              <w:t>.</w:t>
            </w:r>
            <w:r w:rsidR="00345E42" w:rsidRPr="00345E42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="00345E42" w:rsidRPr="00345E42">
              <w:rPr>
                <w:rFonts w:ascii="Arial" w:hAnsi="Arial" w:cs="Arial"/>
                <w:spacing w:val="12"/>
                <w:sz w:val="24"/>
                <w:szCs w:val="24"/>
              </w:rPr>
              <w:br/>
              <w:t>School of Rural &amp; Surveying Engineering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Pr="00CE2B34" w:rsidRDefault="003F5B78" w:rsidP="00D663C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E2B34">
              <w:rPr>
                <w:rFonts w:ascii="Arial" w:hAnsi="Arial" w:cs="Arial"/>
                <w:b/>
                <w:sz w:val="24"/>
                <w:szCs w:val="24"/>
              </w:rPr>
              <w:t>Administrative contact person</w:t>
            </w:r>
            <w:r w:rsidR="00CE2B34" w:rsidRPr="00391AA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 </w:t>
            </w:r>
            <w:r w:rsidR="00CE2B34">
              <w:rPr>
                <w:rFonts w:ascii="Arial" w:hAnsi="Arial"/>
                <w:b/>
                <w:bCs/>
                <w:sz w:val="24"/>
              </w:rPr>
              <w:t>Erasmus</w:t>
            </w:r>
            <w:r w:rsidR="00CE2B34">
              <w:rPr>
                <w:rFonts w:ascii="Arial" w:hAnsi="Arial"/>
                <w:b/>
                <w:bCs/>
                <w:lang w:val="en-US"/>
              </w:rPr>
              <w:t>+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D3166" w:rsidRDefault="00980A91" w:rsidP="00980A91">
            <w:pPr>
              <w:spacing w:before="100" w:beforeAutospacing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Mrs </w:t>
            </w:r>
            <w:proofErr w:type="spellStart"/>
            <w:r>
              <w:rPr>
                <w:rFonts w:ascii="Arial" w:hAnsi="Arial"/>
                <w:sz w:val="24"/>
              </w:rPr>
              <w:t>Aristea</w:t>
            </w:r>
            <w:proofErr w:type="spellEnd"/>
            <w:r w:rsidR="005A5E21">
              <w:rPr>
                <w:rFonts w:ascii="Arial" w:hAnsi="Arial"/>
                <w:sz w:val="24"/>
              </w:rPr>
              <w:t xml:space="preserve"> K</w:t>
            </w:r>
            <w:r>
              <w:rPr>
                <w:rFonts w:ascii="Arial" w:hAnsi="Arial"/>
                <w:sz w:val="24"/>
              </w:rPr>
              <w:t>APETANAKI</w:t>
            </w:r>
          </w:p>
        </w:tc>
      </w:tr>
      <w:tr w:rsidR="00CE2B34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2B34" w:rsidRDefault="00CE2B34">
            <w:pPr>
              <w:rPr>
                <w:rFonts w:ascii="Arial" w:hAnsi="Arial"/>
                <w:sz w:val="24"/>
              </w:rPr>
            </w:pPr>
            <w:r w:rsidRPr="00A56CD7">
              <w:rPr>
                <w:rFonts w:ascii="Arial" w:hAnsi="Arial"/>
                <w:sz w:val="24"/>
              </w:rPr>
              <w:t>Official title used in the institution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2B34" w:rsidRPr="00CE2B34" w:rsidRDefault="00CE2B34">
            <w:pPr>
              <w:rPr>
                <w:rFonts w:ascii="Arial" w:hAnsi="Arial"/>
                <w:sz w:val="24"/>
              </w:rPr>
            </w:pPr>
            <w:r w:rsidRPr="00CE2B34">
              <w:rPr>
                <w:rFonts w:ascii="Arial" w:hAnsi="Arial"/>
                <w:bCs/>
                <w:sz w:val="24"/>
              </w:rPr>
              <w:t>Head of the European Educational Programmes Office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1017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A5E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1949</w:t>
            </w:r>
          </w:p>
        </w:tc>
      </w:tr>
      <w:tr w:rsidR="005A5E21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06F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A5E21" w:rsidRDefault="005747C2" w:rsidP="00E77A14">
            <w:pPr>
              <w:spacing w:after="100" w:afterAutospacing="1"/>
              <w:rPr>
                <w:rFonts w:ascii="Arial" w:hAnsi="Arial"/>
                <w:sz w:val="24"/>
              </w:rPr>
            </w:pPr>
            <w:hyperlink r:id="rId8" w:history="1">
              <w:r w:rsidR="005A5E21">
                <w:rPr>
                  <w:rStyle w:val="-"/>
                  <w:rFonts w:ascii="Arial" w:hAnsi="Arial"/>
                  <w:sz w:val="24"/>
                </w:rPr>
                <w:t>iroffice@central.ntua.gr</w:t>
              </w:r>
            </w:hyperlink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tbl>
            <w:tblPr>
              <w:tblW w:w="111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128"/>
            </w:tblGrid>
            <w:tr w:rsidR="00FB2D53" w:rsidTr="00FB2D53">
              <w:trPr>
                <w:trHeight w:val="134"/>
              </w:trPr>
              <w:tc>
                <w:tcPr>
                  <w:tcW w:w="11128" w:type="dxa"/>
                </w:tcPr>
                <w:tbl>
                  <w:tblPr>
                    <w:tblW w:w="1112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1128"/>
                  </w:tblGrid>
                  <w:tr w:rsidR="00FB2D53" w:rsidRPr="00FB2D53" w:rsidTr="00FB2D53">
                    <w:trPr>
                      <w:trHeight w:val="134"/>
                    </w:trPr>
                    <w:tc>
                      <w:tcPr>
                        <w:tcW w:w="11128" w:type="dxa"/>
                      </w:tcPr>
                      <w:p w:rsidR="000D3166" w:rsidRPr="003F5B78" w:rsidRDefault="00F83622" w:rsidP="00391AAC">
                        <w:pPr>
                          <w:pStyle w:val="Default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C</w:t>
                        </w:r>
                        <w:r w:rsidR="00FB2D53" w:rsidRPr="00391AAC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ontact person for </w:t>
                        </w:r>
                        <w:r w:rsidR="000D3166" w:rsidRPr="00CE2B34">
                          <w:rPr>
                            <w:rFonts w:ascii="Arial" w:hAnsi="Arial"/>
                            <w:b/>
                            <w:bCs/>
                            <w:lang w:val="en-US"/>
                          </w:rPr>
                          <w:t>Erasmus</w:t>
                        </w:r>
                        <w:r w:rsidR="003F5B78">
                          <w:rPr>
                            <w:rFonts w:ascii="Arial" w:hAnsi="Arial"/>
                            <w:b/>
                            <w:bCs/>
                            <w:lang w:val="en-US"/>
                          </w:rPr>
                          <w:t>+</w:t>
                        </w:r>
                      </w:p>
                      <w:p w:rsidR="00FB2D53" w:rsidRPr="00391AAC" w:rsidRDefault="00FB2D53" w:rsidP="00391AAC">
                        <w:pPr>
                          <w:pStyle w:val="Default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391AAC">
                          <w:rPr>
                            <w:rFonts w:ascii="Arial" w:hAnsi="Arial" w:cs="Arial"/>
                            <w:b/>
                            <w:lang w:val="en-US"/>
                          </w:rPr>
                          <w:t>Staff Mobility</w:t>
                        </w:r>
                      </w:p>
                    </w:tc>
                  </w:tr>
                </w:tbl>
                <w:p w:rsidR="00FB2D53" w:rsidRPr="00FB2D53" w:rsidRDefault="00FB2D53">
                  <w:pPr>
                    <w:pStyle w:val="Defaul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AF7F8B" w:rsidRDefault="00AF7F8B" w:rsidP="000C5BC5">
            <w:pPr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980A91" w:rsidP="00AF7F8B">
            <w:pPr>
              <w:spacing w:before="100" w:beforeAutospacing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Mrs </w:t>
            </w:r>
            <w:proofErr w:type="spellStart"/>
            <w:r>
              <w:rPr>
                <w:rFonts w:ascii="Arial" w:hAnsi="Arial"/>
                <w:sz w:val="24"/>
              </w:rPr>
              <w:t>Vassiliki</w:t>
            </w:r>
            <w:proofErr w:type="spellEnd"/>
            <w:r>
              <w:rPr>
                <w:rFonts w:ascii="Arial" w:hAnsi="Arial"/>
                <w:sz w:val="24"/>
              </w:rPr>
              <w:t xml:space="preserve"> THOMA</w:t>
            </w:r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 w:rsidP="000C5B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 w:rsidP="000C5B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1199</w:t>
            </w:r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 w:rsidP="000C5B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 w:rsidP="000C5B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1949</w:t>
            </w:r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 w:rsidP="000C5B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5747C2" w:rsidP="00E77A14">
            <w:pPr>
              <w:spacing w:after="100" w:afterAutospacing="1"/>
              <w:rPr>
                <w:rFonts w:ascii="Arial" w:hAnsi="Arial"/>
                <w:sz w:val="24"/>
              </w:rPr>
            </w:pPr>
            <w:hyperlink r:id="rId9" w:history="1">
              <w:r w:rsidR="00AF7F8B">
                <w:rPr>
                  <w:rStyle w:val="-"/>
                  <w:rFonts w:ascii="Arial" w:hAnsi="Arial"/>
                  <w:sz w:val="24"/>
                </w:rPr>
                <w:t>vthoma@central.ntua.gr</w:t>
              </w:r>
            </w:hyperlink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Pr="00AF7F8B" w:rsidRDefault="00F83622" w:rsidP="00CE2B34">
            <w:pPr>
              <w:rPr>
                <w:rFonts w:ascii="Arial" w:hAnsi="Arial"/>
                <w:b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="00391AAC" w:rsidRPr="00391AA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ontact person for </w:t>
            </w:r>
            <w:r w:rsidR="00AF7F8B">
              <w:rPr>
                <w:rFonts w:ascii="Arial" w:hAnsi="Arial"/>
                <w:b/>
                <w:bCs/>
                <w:sz w:val="24"/>
              </w:rPr>
              <w:t>Erasmus</w:t>
            </w:r>
            <w:r w:rsidR="003F5B78">
              <w:rPr>
                <w:rFonts w:ascii="Arial" w:hAnsi="Arial"/>
                <w:b/>
                <w:bCs/>
                <w:sz w:val="24"/>
              </w:rPr>
              <w:t>+</w:t>
            </w:r>
            <w:r w:rsidR="00AF7F8B">
              <w:rPr>
                <w:rFonts w:ascii="Arial" w:hAnsi="Arial"/>
                <w:b/>
                <w:bCs/>
                <w:sz w:val="24"/>
              </w:rPr>
              <w:t xml:space="preserve"> </w:t>
            </w:r>
            <w:r w:rsidR="00D663C9">
              <w:rPr>
                <w:rFonts w:ascii="Arial" w:hAnsi="Arial"/>
                <w:b/>
                <w:bCs/>
                <w:sz w:val="24"/>
                <w:lang w:val="en-US"/>
              </w:rPr>
              <w:t xml:space="preserve">Outgoing Student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980A91" w:rsidP="00AF7F8B">
            <w:pPr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Mr. Spyros</w:t>
            </w:r>
            <w:r w:rsidR="00AF7F8B">
              <w:rPr>
                <w:rFonts w:ascii="Arial" w:hAnsi="Arial"/>
                <w:sz w:val="24"/>
                <w:lang w:val="en-US"/>
              </w:rPr>
              <w:t xml:space="preserve"> P</w:t>
            </w:r>
            <w:r>
              <w:rPr>
                <w:rFonts w:ascii="Arial" w:hAnsi="Arial"/>
                <w:sz w:val="24"/>
                <w:lang w:val="en-US"/>
              </w:rPr>
              <w:t>ITSIKALIS</w:t>
            </w:r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 w:rsidP="00493E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4056</w:t>
            </w:r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1949</w:t>
            </w:r>
          </w:p>
        </w:tc>
      </w:tr>
      <w:tr w:rsidR="00AF7F8B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AF7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7F8B" w:rsidRDefault="005747C2" w:rsidP="00E77A14">
            <w:pPr>
              <w:spacing w:after="120"/>
              <w:rPr>
                <w:rFonts w:ascii="Arial" w:hAnsi="Arial"/>
                <w:sz w:val="24"/>
              </w:rPr>
            </w:pPr>
            <w:hyperlink r:id="rId10" w:history="1">
              <w:r w:rsidR="00AF7F8B" w:rsidRPr="00472261">
                <w:rPr>
                  <w:rStyle w:val="-"/>
                  <w:rFonts w:ascii="Arial" w:hAnsi="Arial"/>
                  <w:sz w:val="24"/>
                </w:rPr>
                <w:t>spyros.pitsikalis@gmail.com</w:t>
              </w:r>
            </w:hyperlink>
            <w:r w:rsidR="00AF7F8B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C50139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Pr="00C50139" w:rsidRDefault="00F83622" w:rsidP="00FD2A23">
            <w:pPr>
              <w:ind w:left="-3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="000D3166" w:rsidRPr="00391AA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ontact person for </w:t>
            </w:r>
            <w:r w:rsidR="000D3166">
              <w:rPr>
                <w:rFonts w:ascii="Arial" w:hAnsi="Arial"/>
                <w:b/>
                <w:bCs/>
                <w:sz w:val="24"/>
              </w:rPr>
              <w:t>Erasmus</w:t>
            </w:r>
            <w:r w:rsidR="003F5B78">
              <w:rPr>
                <w:rFonts w:ascii="Arial" w:hAnsi="Arial"/>
                <w:b/>
                <w:bCs/>
                <w:sz w:val="24"/>
              </w:rPr>
              <w:t>+</w:t>
            </w:r>
            <w:r w:rsidR="000D3166">
              <w:rPr>
                <w:rFonts w:ascii="Arial" w:hAnsi="Arial"/>
                <w:b/>
                <w:bCs/>
                <w:sz w:val="24"/>
              </w:rPr>
              <w:t xml:space="preserve"> </w:t>
            </w:r>
            <w:r w:rsidR="00C50139" w:rsidRPr="00C50139">
              <w:rPr>
                <w:rFonts w:ascii="Arial" w:hAnsi="Arial"/>
                <w:b/>
                <w:sz w:val="24"/>
              </w:rPr>
              <w:t>Incoming Student</w:t>
            </w:r>
            <w:r w:rsidR="00D663C9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980A91" w:rsidP="00980A91">
            <w:pPr>
              <w:spacing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Mrs  </w:t>
            </w:r>
            <w:proofErr w:type="spellStart"/>
            <w:r>
              <w:rPr>
                <w:rFonts w:ascii="Arial" w:hAnsi="Arial"/>
                <w:sz w:val="24"/>
              </w:rPr>
              <w:t>Eleftheria</w:t>
            </w:r>
            <w:proofErr w:type="spellEnd"/>
            <w:r w:rsidR="00C50139">
              <w:rPr>
                <w:rFonts w:ascii="Arial" w:hAnsi="Arial"/>
                <w:sz w:val="24"/>
              </w:rPr>
              <w:t xml:space="preserve"> S</w:t>
            </w:r>
            <w:r>
              <w:rPr>
                <w:rFonts w:ascii="Arial" w:hAnsi="Arial"/>
                <w:sz w:val="24"/>
              </w:rPr>
              <w:t>KORDALAKI</w:t>
            </w:r>
          </w:p>
        </w:tc>
      </w:tr>
      <w:tr w:rsidR="00C50139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C50139" w:rsidP="00DB52B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C50139" w:rsidP="00C50139">
            <w:pPr>
              <w:spacing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4172</w:t>
            </w:r>
          </w:p>
        </w:tc>
      </w:tr>
      <w:tr w:rsidR="00C50139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C50139" w:rsidP="00DB52B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C50139" w:rsidP="00C50139">
            <w:pPr>
              <w:spacing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+(30) 210 772 1949</w:t>
            </w:r>
          </w:p>
        </w:tc>
      </w:tr>
      <w:tr w:rsidR="00C50139" w:rsidTr="00C26167">
        <w:trPr>
          <w:gridAfter w:val="1"/>
          <w:wAfter w:w="601" w:type="dxa"/>
        </w:trPr>
        <w:tc>
          <w:tcPr>
            <w:tcW w:w="4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C50139" w:rsidP="00DB52B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139" w:rsidRDefault="005747C2" w:rsidP="00C50139">
            <w:pPr>
              <w:rPr>
                <w:rFonts w:ascii="Arial" w:hAnsi="Arial"/>
                <w:sz w:val="24"/>
              </w:rPr>
            </w:pPr>
            <w:hyperlink r:id="rId11" w:history="1">
              <w:r w:rsidR="00C50139" w:rsidRPr="008369DD">
                <w:rPr>
                  <w:rStyle w:val="-"/>
                  <w:rFonts w:ascii="Arial" w:hAnsi="Arial"/>
                  <w:sz w:val="24"/>
                </w:rPr>
                <w:t>eeskorda@central.ntua.gr</w:t>
              </w:r>
            </w:hyperlink>
          </w:p>
        </w:tc>
      </w:tr>
    </w:tbl>
    <w:p w:rsidR="005A5E21" w:rsidRDefault="005A5E21" w:rsidP="004711F5"/>
    <w:sectPr w:rsidR="005A5E21" w:rsidSect="00555D6E">
      <w:pgSz w:w="11906" w:h="16838"/>
      <w:pgMar w:top="426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BF3369"/>
    <w:rsid w:val="000C5BC5"/>
    <w:rsid w:val="000D3166"/>
    <w:rsid w:val="00107122"/>
    <w:rsid w:val="00146EA5"/>
    <w:rsid w:val="00163988"/>
    <w:rsid w:val="00345E42"/>
    <w:rsid w:val="00391AAC"/>
    <w:rsid w:val="003F5B78"/>
    <w:rsid w:val="004711F5"/>
    <w:rsid w:val="00493E84"/>
    <w:rsid w:val="004B12AC"/>
    <w:rsid w:val="00506F0C"/>
    <w:rsid w:val="00555D6E"/>
    <w:rsid w:val="005747C2"/>
    <w:rsid w:val="005A5E21"/>
    <w:rsid w:val="00606CEA"/>
    <w:rsid w:val="00680279"/>
    <w:rsid w:val="00734A8D"/>
    <w:rsid w:val="00895858"/>
    <w:rsid w:val="008A2B69"/>
    <w:rsid w:val="008A651B"/>
    <w:rsid w:val="009705C6"/>
    <w:rsid w:val="00980A91"/>
    <w:rsid w:val="009C70D2"/>
    <w:rsid w:val="00A10EC9"/>
    <w:rsid w:val="00AF0E7F"/>
    <w:rsid w:val="00AF7F8B"/>
    <w:rsid w:val="00BF3369"/>
    <w:rsid w:val="00C26167"/>
    <w:rsid w:val="00C50139"/>
    <w:rsid w:val="00CD1F47"/>
    <w:rsid w:val="00CD5DAB"/>
    <w:rsid w:val="00CE2B34"/>
    <w:rsid w:val="00D07EE6"/>
    <w:rsid w:val="00D663C9"/>
    <w:rsid w:val="00DB52BF"/>
    <w:rsid w:val="00E77A14"/>
    <w:rsid w:val="00E77EBD"/>
    <w:rsid w:val="00EE41EA"/>
    <w:rsid w:val="00EF24B1"/>
    <w:rsid w:val="00F57A61"/>
    <w:rsid w:val="00F83622"/>
    <w:rsid w:val="00FB2D53"/>
    <w:rsid w:val="00FD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A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CD5DAB"/>
    <w:rPr>
      <w:color w:val="0000FF"/>
      <w:u w:val="single"/>
    </w:rPr>
  </w:style>
  <w:style w:type="paragraph" w:customStyle="1" w:styleId="Default">
    <w:name w:val="Default"/>
    <w:rsid w:val="00EE41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45E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5E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ffice@central.ntua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tua.gr/ee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ua.gr" TargetMode="External"/><Relationship Id="rId11" Type="http://schemas.openxmlformats.org/officeDocument/2006/relationships/hyperlink" Target="mailto:eeskorda@central.ntua.gr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spyros.pitsikali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thoma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NATIONAL TECHNICAL UNIVERSITY OF ATHENS (N</vt:lpstr>
    </vt:vector>
  </TitlesOfParts>
  <Company>NTUA - Faculty Registry</Company>
  <LinksUpToDate>false</LinksUpToDate>
  <CharactersWithSpaces>1947</CharactersWithSpaces>
  <SharedDoc>false</SharedDoc>
  <HLinks>
    <vt:vector size="36" baseType="variant">
      <vt:variant>
        <vt:i4>1245297</vt:i4>
      </vt:variant>
      <vt:variant>
        <vt:i4>18</vt:i4>
      </vt:variant>
      <vt:variant>
        <vt:i4>0</vt:i4>
      </vt:variant>
      <vt:variant>
        <vt:i4>5</vt:i4>
      </vt:variant>
      <vt:variant>
        <vt:lpwstr>mailto:eeskorda@central.ntua.gr</vt:lpwstr>
      </vt:variant>
      <vt:variant>
        <vt:lpwstr/>
      </vt:variant>
      <vt:variant>
        <vt:i4>2293851</vt:i4>
      </vt:variant>
      <vt:variant>
        <vt:i4>15</vt:i4>
      </vt:variant>
      <vt:variant>
        <vt:i4>0</vt:i4>
      </vt:variant>
      <vt:variant>
        <vt:i4>5</vt:i4>
      </vt:variant>
      <vt:variant>
        <vt:lpwstr>mailto:spyros.pitsikalis@gmail.com</vt:lpwstr>
      </vt:variant>
      <vt:variant>
        <vt:lpwstr/>
      </vt:variant>
      <vt:variant>
        <vt:i4>8192022</vt:i4>
      </vt:variant>
      <vt:variant>
        <vt:i4>12</vt:i4>
      </vt:variant>
      <vt:variant>
        <vt:i4>0</vt:i4>
      </vt:variant>
      <vt:variant>
        <vt:i4>5</vt:i4>
      </vt:variant>
      <vt:variant>
        <vt:lpwstr>mailto:vthoma@central.ntua.gr</vt:lpwstr>
      </vt:variant>
      <vt:variant>
        <vt:lpwstr/>
      </vt:variant>
      <vt:variant>
        <vt:i4>852084</vt:i4>
      </vt:variant>
      <vt:variant>
        <vt:i4>9</vt:i4>
      </vt:variant>
      <vt:variant>
        <vt:i4>0</vt:i4>
      </vt:variant>
      <vt:variant>
        <vt:i4>5</vt:i4>
      </vt:variant>
      <vt:variant>
        <vt:lpwstr>mailto:iroffice@central.ntua.gr</vt:lpwstr>
      </vt:variant>
      <vt:variant>
        <vt:lpwstr/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>http://www.ntua.gr/eep</vt:lpwstr>
      </vt:variant>
      <vt:variant>
        <vt:lpwstr/>
      </vt:variant>
      <vt:variant>
        <vt:i4>7077922</vt:i4>
      </vt:variant>
      <vt:variant>
        <vt:i4>3</vt:i4>
      </vt:variant>
      <vt:variant>
        <vt:i4>0</vt:i4>
      </vt:variant>
      <vt:variant>
        <vt:i4>5</vt:i4>
      </vt:variant>
      <vt:variant>
        <vt:lpwstr>http://www.ntua.gr/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TECHNICAL UNIVERSITY OF ATHENS (N</dc:title>
  <dc:creator>Irene Roditi</dc:creator>
  <cp:lastModifiedBy>Teti</cp:lastModifiedBy>
  <cp:revision>2</cp:revision>
  <cp:lastPrinted>2014-11-05T14:12:00Z</cp:lastPrinted>
  <dcterms:created xsi:type="dcterms:W3CDTF">2014-12-10T08:51:00Z</dcterms:created>
  <dcterms:modified xsi:type="dcterms:W3CDTF">2014-12-10T08:51:00Z</dcterms:modified>
</cp:coreProperties>
</file>